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Тернопільський національний педагогічний університет</w:t>
      </w:r>
    </w:p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Володимира Гнатюка</w:t>
      </w: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КОНСПЕКТ УРОКУ </w:t>
      </w:r>
    </w:p>
    <w:p w:rsidR="00BC2022" w:rsidRDefault="00BC2022" w:rsidP="00BC2022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інформатики</w:t>
      </w:r>
    </w:p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тему:</w:t>
      </w:r>
    </w:p>
    <w:p w:rsidR="00BC2022" w:rsidRPr="00FB1B34" w:rsidRDefault="00BC2022" w:rsidP="00BC2022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FB1B34">
        <w:rPr>
          <w:b/>
          <w:sz w:val="36"/>
          <w:szCs w:val="36"/>
          <w:lang w:val="uk-UA"/>
        </w:rPr>
        <w:t>«</w:t>
      </w:r>
      <w:r w:rsidRPr="00FB1B34">
        <w:rPr>
          <w:sz w:val="36"/>
          <w:szCs w:val="36"/>
          <w:lang w:val="uk-UA"/>
        </w:rPr>
        <w:t>Сортування, пошук і фільтрування даних в базі даних</w:t>
      </w:r>
      <w:r w:rsidRPr="00FB1B34">
        <w:rPr>
          <w:b/>
          <w:sz w:val="36"/>
          <w:szCs w:val="36"/>
          <w:lang w:val="uk-UA"/>
        </w:rPr>
        <w:t>»</w:t>
      </w: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 </w:t>
      </w: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студент-практикант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курсу</w:t>
      </w: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фізико-математичного факультету</w:t>
      </w: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ТНПУ ім. В. Гнатюка</w:t>
      </w:r>
    </w:p>
    <w:p w:rsidR="00BC2022" w:rsidRDefault="00BC2022" w:rsidP="00BC2022">
      <w:pPr>
        <w:spacing w:line="360" w:lineRule="auto"/>
        <w:ind w:firstLine="510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Лобур </w:t>
      </w:r>
      <w:r w:rsidR="00CF67CF">
        <w:rPr>
          <w:b/>
          <w:i/>
          <w:sz w:val="28"/>
          <w:szCs w:val="28"/>
          <w:lang w:val="uk-UA"/>
        </w:rPr>
        <w:t>Ігор</w:t>
      </w:r>
      <w:r>
        <w:rPr>
          <w:b/>
          <w:i/>
          <w:sz w:val="28"/>
          <w:szCs w:val="28"/>
          <w:lang w:val="uk-UA"/>
        </w:rPr>
        <w:t xml:space="preserve"> Миколайович</w:t>
      </w: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FB1B34" w:rsidRDefault="00FB1B34" w:rsidP="00BC2022">
      <w:pPr>
        <w:spacing w:line="360" w:lineRule="auto"/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p w:rsidR="00FB1B34" w:rsidRPr="00FB1B34" w:rsidRDefault="00FB1B34" w:rsidP="00BC2022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FB1B34" w:rsidRDefault="00FB1B34" w:rsidP="00BC202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1B34" w:rsidRDefault="00BC2022" w:rsidP="00FB1B34">
      <w:pPr>
        <w:tabs>
          <w:tab w:val="left" w:pos="720"/>
        </w:tabs>
        <w:spacing w:line="360" w:lineRule="auto"/>
        <w:ind w:left="720" w:hanging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Тернопіль 2015</w:t>
      </w:r>
      <w:r w:rsidR="00FB1B34">
        <w:rPr>
          <w:sz w:val="28"/>
          <w:szCs w:val="28"/>
          <w:lang w:val="uk-UA"/>
        </w:rPr>
        <w:br w:type="page"/>
      </w:r>
    </w:p>
    <w:p w:rsidR="00D57AD4" w:rsidRPr="00D57AD4" w:rsidRDefault="00D57AD4" w:rsidP="009F6046">
      <w:pPr>
        <w:tabs>
          <w:tab w:val="left" w:pos="720"/>
        </w:tabs>
        <w:spacing w:line="360" w:lineRule="auto"/>
        <w:ind w:left="720" w:hanging="720"/>
        <w:rPr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lastRenderedPageBreak/>
        <w:t>Тема:</w:t>
      </w:r>
      <w:r w:rsidRPr="00D57AD4">
        <w:rPr>
          <w:sz w:val="28"/>
          <w:szCs w:val="28"/>
          <w:lang w:val="uk-UA"/>
        </w:rPr>
        <w:t xml:space="preserve"> Сортування, пошук і фільтрування даних в базі даних </w:t>
      </w:r>
    </w:p>
    <w:p w:rsidR="00BA24B5" w:rsidRDefault="00D57AD4" w:rsidP="004B0D4E">
      <w:pPr>
        <w:tabs>
          <w:tab w:val="left" w:pos="360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Мета:</w:t>
      </w:r>
      <w:r w:rsidRPr="007E695E">
        <w:rPr>
          <w:sz w:val="28"/>
          <w:szCs w:val="28"/>
          <w:lang w:val="uk-UA"/>
        </w:rPr>
        <w:t xml:space="preserve"> Ознайомити учнів з можливостями обробки інформації в БД. Формувати навички роботи в середовищі СУБД </w:t>
      </w:r>
      <w:r w:rsidRPr="007E695E">
        <w:rPr>
          <w:sz w:val="28"/>
          <w:szCs w:val="28"/>
          <w:lang w:val="en-US"/>
        </w:rPr>
        <w:t>Access</w:t>
      </w:r>
      <w:r w:rsidR="008870AA">
        <w:rPr>
          <w:sz w:val="28"/>
          <w:szCs w:val="28"/>
          <w:lang w:val="uk-UA"/>
        </w:rPr>
        <w:t xml:space="preserve"> 2007</w:t>
      </w:r>
      <w:r w:rsidRPr="007E695E">
        <w:rPr>
          <w:sz w:val="28"/>
          <w:szCs w:val="28"/>
          <w:lang w:val="uk-UA"/>
        </w:rPr>
        <w:t>. Розвивати пам’ять, увагу. Виховувати інтерес до предмету, прагнення до розширення знань.</w:t>
      </w:r>
    </w:p>
    <w:p w:rsidR="004B0D4E" w:rsidRPr="00BA24B5" w:rsidRDefault="004B0D4E" w:rsidP="004B0D4E">
      <w:pPr>
        <w:tabs>
          <w:tab w:val="left" w:pos="360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</w:p>
    <w:p w:rsidR="00D57AD4" w:rsidRPr="00D57AD4" w:rsidRDefault="00D57AD4" w:rsidP="009F6046">
      <w:pPr>
        <w:tabs>
          <w:tab w:val="left" w:pos="447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Хід уроку</w:t>
      </w:r>
    </w:p>
    <w:p w:rsidR="00D57AD4" w:rsidRDefault="00D57AD4" w:rsidP="009F6046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І. Організаційний моме</w:t>
      </w:r>
      <w:r>
        <w:rPr>
          <w:b/>
          <w:sz w:val="28"/>
          <w:szCs w:val="28"/>
          <w:lang w:val="uk-UA"/>
        </w:rPr>
        <w:t>нт</w:t>
      </w:r>
    </w:p>
    <w:p w:rsidR="00B802C6" w:rsidRDefault="00B802C6" w:rsidP="009F6046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4384A">
        <w:rPr>
          <w:i/>
          <w:sz w:val="28"/>
          <w:szCs w:val="28"/>
          <w:lang w:val="uk-UA"/>
        </w:rPr>
        <w:t>Перед початком уроку вчитель проводить коротку бесіду щодо правил техніки безпеки та поводження учнів в комп’ютерному кабінеті</w:t>
      </w:r>
      <w:r>
        <w:rPr>
          <w:sz w:val="28"/>
          <w:szCs w:val="28"/>
          <w:lang w:val="uk-UA"/>
        </w:rPr>
        <w:t>)</w:t>
      </w:r>
    </w:p>
    <w:p w:rsidR="007060D8" w:rsidRDefault="00382C20" w:rsidP="004B0D4E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Ми продовжуємо вивчати тему «Бази даних. Система управління базами даних </w:t>
      </w:r>
      <w:r w:rsidRPr="007E695E">
        <w:rPr>
          <w:sz w:val="28"/>
          <w:szCs w:val="28"/>
          <w:lang w:val="en-US"/>
        </w:rPr>
        <w:t>Access</w:t>
      </w:r>
      <w:r>
        <w:rPr>
          <w:sz w:val="28"/>
          <w:szCs w:val="28"/>
          <w:lang w:val="uk-UA"/>
        </w:rPr>
        <w:t xml:space="preserve"> 2007</w:t>
      </w:r>
      <w:r w:rsidRPr="007E695E">
        <w:rPr>
          <w:sz w:val="28"/>
          <w:szCs w:val="28"/>
          <w:lang w:val="uk-UA"/>
        </w:rPr>
        <w:t xml:space="preserve">». На попередніх уроках </w:t>
      </w:r>
      <w:r>
        <w:rPr>
          <w:sz w:val="28"/>
          <w:szCs w:val="28"/>
          <w:lang w:val="uk-UA"/>
        </w:rPr>
        <w:t>м</w:t>
      </w:r>
      <w:r w:rsidRPr="007E695E">
        <w:rPr>
          <w:sz w:val="28"/>
          <w:szCs w:val="28"/>
          <w:lang w:val="uk-UA"/>
        </w:rPr>
        <w:t>и вчилися проектувати БД, розглядали різні способи створення  таблиць, заповнювали таблиці конкретними даними</w:t>
      </w:r>
      <w:r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</w:t>
      </w:r>
    </w:p>
    <w:p w:rsidR="004B0D4E" w:rsidRPr="007E695E" w:rsidRDefault="004B0D4E" w:rsidP="004B0D4E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57AD4" w:rsidRDefault="00D57AD4" w:rsidP="009F6046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ІІ.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6D31A2" w:rsidRDefault="006D31A2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066EB">
        <w:rPr>
          <w:sz w:val="28"/>
          <w:szCs w:val="28"/>
          <w:lang w:val="uk-UA"/>
        </w:rPr>
        <w:t>читель з’ясовує, які виникли труднощі під час виконання практичних вправ домашнього завдання.</w:t>
      </w:r>
    </w:p>
    <w:p w:rsidR="007060D8" w:rsidRPr="007060D8" w:rsidRDefault="007060D8" w:rsidP="009F6046">
      <w:p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</w:p>
    <w:p w:rsidR="009B76BC" w:rsidRPr="00D57AD4" w:rsidRDefault="009B76BC" w:rsidP="009F6046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Мотивація навчальної діяльності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Як вам відомо, </w:t>
      </w:r>
      <w:r w:rsidR="00BA24B5">
        <w:rPr>
          <w:sz w:val="28"/>
          <w:szCs w:val="28"/>
          <w:lang w:val="uk-UA"/>
        </w:rPr>
        <w:t>зараз</w:t>
      </w:r>
      <w:r w:rsidRPr="007E695E">
        <w:rPr>
          <w:sz w:val="28"/>
          <w:szCs w:val="28"/>
          <w:lang w:val="uk-UA"/>
        </w:rPr>
        <w:t xml:space="preserve"> наша країна </w:t>
      </w:r>
      <w:r w:rsidR="00BA24B5">
        <w:rPr>
          <w:sz w:val="28"/>
          <w:szCs w:val="28"/>
          <w:lang w:val="uk-UA"/>
        </w:rPr>
        <w:t>переживає важкі часи.</w:t>
      </w:r>
      <w:r w:rsidRPr="007E695E">
        <w:rPr>
          <w:sz w:val="28"/>
          <w:szCs w:val="28"/>
          <w:lang w:val="uk-UA"/>
        </w:rPr>
        <w:t xml:space="preserve"> </w:t>
      </w:r>
      <w:r w:rsidR="00BA24B5">
        <w:rPr>
          <w:sz w:val="28"/>
          <w:szCs w:val="28"/>
          <w:lang w:val="uk-UA"/>
        </w:rPr>
        <w:t>На фоні економічної кризи ми ще й змушені давати відсіч агресору на сході України, який посягає на нашу територіальну цілісність. В цей час дуже важливо бути незламними духом та любити свою державу. Тому цей</w:t>
      </w:r>
      <w:r w:rsidRPr="007E695E">
        <w:rPr>
          <w:sz w:val="28"/>
          <w:szCs w:val="28"/>
          <w:lang w:val="uk-UA"/>
        </w:rPr>
        <w:t xml:space="preserve"> урок я хочу пов’язати з Україною.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Сьогодні на ур</w:t>
      </w:r>
      <w:r w:rsidR="00714385">
        <w:rPr>
          <w:sz w:val="28"/>
          <w:szCs w:val="28"/>
          <w:lang w:val="uk-UA"/>
        </w:rPr>
        <w:t>оці ми створимо невелику енциклопедію</w:t>
      </w:r>
      <w:r w:rsidRPr="007E695E">
        <w:rPr>
          <w:sz w:val="28"/>
          <w:szCs w:val="28"/>
          <w:lang w:val="uk-UA"/>
        </w:rPr>
        <w:t xml:space="preserve"> «Україна», куди занесемо деякі відомості про нашу державу.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Для цього нам необхідно навчитися виконувати сортування даних та їх пошук. Вам потрібно буде в готовій БД знайти різними способами необхідну інформацію про Україну.</w:t>
      </w:r>
    </w:p>
    <w:p w:rsidR="00D57AD4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lastRenderedPageBreak/>
        <w:t>Отже, тема нашого уроку: «Сортування, пошук та фільтр</w:t>
      </w:r>
      <w:r>
        <w:rPr>
          <w:sz w:val="28"/>
          <w:szCs w:val="28"/>
          <w:lang w:val="uk-UA"/>
        </w:rPr>
        <w:t>ування</w:t>
      </w:r>
      <w:r w:rsidRPr="007E695E">
        <w:rPr>
          <w:sz w:val="28"/>
          <w:szCs w:val="28"/>
          <w:lang w:val="uk-UA"/>
        </w:rPr>
        <w:t xml:space="preserve"> даних в </w:t>
      </w:r>
      <w:r>
        <w:rPr>
          <w:sz w:val="28"/>
          <w:szCs w:val="28"/>
          <w:lang w:val="uk-UA"/>
        </w:rPr>
        <w:t>базі даних</w:t>
      </w:r>
      <w:r w:rsidRPr="007E695E">
        <w:rPr>
          <w:sz w:val="28"/>
          <w:szCs w:val="28"/>
          <w:lang w:val="uk-UA"/>
        </w:rPr>
        <w:t>».</w:t>
      </w:r>
    </w:p>
    <w:p w:rsidR="004B0D4E" w:rsidRDefault="004B0D4E" w:rsidP="00162B70">
      <w:pPr>
        <w:tabs>
          <w:tab w:val="left" w:pos="4470"/>
        </w:tabs>
        <w:spacing w:line="360" w:lineRule="auto"/>
        <w:jc w:val="both"/>
        <w:rPr>
          <w:sz w:val="28"/>
          <w:szCs w:val="28"/>
          <w:lang w:val="uk-UA"/>
        </w:rPr>
      </w:pPr>
    </w:p>
    <w:p w:rsidR="00D57AD4" w:rsidRPr="004B0D4E" w:rsidRDefault="009B76BC" w:rsidP="004B0D4E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Пояснення нового матеріалу</w:t>
      </w:r>
    </w:p>
    <w:p w:rsidR="00D57AD4" w:rsidRPr="00D57AD4" w:rsidRDefault="00D57AD4" w:rsidP="009F6046">
      <w:pPr>
        <w:tabs>
          <w:tab w:val="left" w:pos="447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Сортування даних</w:t>
      </w:r>
    </w:p>
    <w:p w:rsidR="00D57AD4" w:rsidRPr="00BA24B5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Б</w:t>
      </w:r>
      <w:r w:rsidR="00BA24B5">
        <w:rPr>
          <w:sz w:val="28"/>
          <w:szCs w:val="28"/>
          <w:lang w:val="uk-UA"/>
        </w:rPr>
        <w:t>ази даних</w:t>
      </w:r>
      <w:r w:rsidRPr="007E695E">
        <w:rPr>
          <w:sz w:val="28"/>
          <w:szCs w:val="28"/>
          <w:lang w:val="uk-UA"/>
        </w:rPr>
        <w:t xml:space="preserve"> можуть містити сотні та тисячі записів. Часто буває необхідно впорядкувати ці записи, тобто розташувати їх в певній послідовності.</w:t>
      </w:r>
      <w:r w:rsidR="00BA24B5">
        <w:rPr>
          <w:sz w:val="28"/>
          <w:szCs w:val="28"/>
          <w:lang w:val="uk-UA"/>
        </w:rPr>
        <w:t xml:space="preserve"> </w:t>
      </w:r>
      <w:r w:rsidRPr="007E695E">
        <w:rPr>
          <w:sz w:val="28"/>
          <w:szCs w:val="28"/>
          <w:lang w:val="uk-UA"/>
        </w:rPr>
        <w:t xml:space="preserve">Впорядкування записів називається </w:t>
      </w:r>
      <w:r w:rsidRPr="00BA24B5">
        <w:rPr>
          <w:b/>
          <w:i/>
          <w:sz w:val="28"/>
          <w:szCs w:val="28"/>
          <w:lang w:val="uk-UA"/>
        </w:rPr>
        <w:t>сортуванням</w:t>
      </w:r>
      <w:r w:rsidRPr="00201B06">
        <w:rPr>
          <w:i/>
          <w:sz w:val="28"/>
          <w:szCs w:val="28"/>
          <w:lang w:val="uk-UA"/>
        </w:rPr>
        <w:t>.</w:t>
      </w:r>
    </w:p>
    <w:p w:rsidR="00BA24B5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A24B5">
        <w:rPr>
          <w:sz w:val="28"/>
          <w:szCs w:val="28"/>
          <w:lang w:val="uk-UA"/>
        </w:rPr>
        <w:t>Сортування записів виконується по якому-небудь полю. Значення в цьому полі розташовуються в певному порядку, я</w:t>
      </w:r>
      <w:r w:rsidR="00BA24B5">
        <w:rPr>
          <w:sz w:val="28"/>
          <w:szCs w:val="28"/>
          <w:lang w:val="uk-UA"/>
        </w:rPr>
        <w:t>кий визначається типом поля:</w:t>
      </w:r>
    </w:p>
    <w:p w:rsidR="00D57AD4" w:rsidRPr="00AF1D02" w:rsidRDefault="00D57AD4" w:rsidP="009F6046">
      <w:pPr>
        <w:pStyle w:val="ac"/>
        <w:numPr>
          <w:ilvl w:val="0"/>
          <w:numId w:val="27"/>
        </w:num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  <w:r w:rsidRPr="00AF1D02">
        <w:rPr>
          <w:sz w:val="28"/>
          <w:szCs w:val="28"/>
          <w:lang w:val="uk-UA"/>
        </w:rPr>
        <w:t>за алфавітом, якщо поле тестове;</w:t>
      </w:r>
    </w:p>
    <w:p w:rsidR="00D57AD4" w:rsidRPr="00AF1D02" w:rsidRDefault="00D57AD4" w:rsidP="009F6046">
      <w:pPr>
        <w:pStyle w:val="ac"/>
        <w:numPr>
          <w:ilvl w:val="0"/>
          <w:numId w:val="27"/>
        </w:num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  <w:r w:rsidRPr="00AF1D02">
        <w:rPr>
          <w:sz w:val="28"/>
          <w:szCs w:val="28"/>
          <w:lang w:val="uk-UA"/>
        </w:rPr>
        <w:t>за вел</w:t>
      </w:r>
      <w:r w:rsidR="00BA24B5" w:rsidRPr="00AF1D02">
        <w:rPr>
          <w:sz w:val="28"/>
          <w:szCs w:val="28"/>
          <w:lang w:val="uk-UA"/>
        </w:rPr>
        <w:t>ичиною числа, якщо поле числове;</w:t>
      </w:r>
    </w:p>
    <w:p w:rsidR="00D57AD4" w:rsidRPr="00AF1D02" w:rsidRDefault="00D57AD4" w:rsidP="009F6046">
      <w:pPr>
        <w:pStyle w:val="ac"/>
        <w:numPr>
          <w:ilvl w:val="0"/>
          <w:numId w:val="27"/>
        </w:num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  <w:r w:rsidRPr="00AF1D02">
        <w:rPr>
          <w:sz w:val="28"/>
          <w:szCs w:val="28"/>
          <w:lang w:val="uk-UA"/>
        </w:rPr>
        <w:t>за датою, якщо тип поля Дата / Час.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Сортування можна виконувати за спаданням або за зростанням.</w:t>
      </w:r>
    </w:p>
    <w:p w:rsidR="00D57AD4" w:rsidRPr="007E695E" w:rsidRDefault="00AF1D02" w:rsidP="009F6046">
      <w:pPr>
        <w:tabs>
          <w:tab w:val="left" w:pos="4470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цього необхідно</w:t>
      </w:r>
      <w:r w:rsidR="00D57AD4" w:rsidRPr="007E695E">
        <w:rPr>
          <w:sz w:val="28"/>
          <w:szCs w:val="28"/>
          <w:lang w:val="uk-UA"/>
        </w:rPr>
        <w:t xml:space="preserve"> скористатись відповідн</w:t>
      </w:r>
      <w:r>
        <w:rPr>
          <w:sz w:val="28"/>
          <w:szCs w:val="28"/>
          <w:lang w:val="uk-UA"/>
        </w:rPr>
        <w:t>ими</w:t>
      </w:r>
      <w:r w:rsidR="00D57AD4" w:rsidRPr="007E695E">
        <w:rPr>
          <w:sz w:val="28"/>
          <w:szCs w:val="28"/>
          <w:lang w:val="uk-UA"/>
        </w:rPr>
        <w:t xml:space="preserve"> кнопк</w:t>
      </w:r>
      <w:r>
        <w:rPr>
          <w:sz w:val="28"/>
          <w:szCs w:val="28"/>
          <w:lang w:val="uk-UA"/>
        </w:rPr>
        <w:t>ами</w:t>
      </w:r>
      <w:r w:rsidR="00D57AD4" w:rsidRPr="007E695E">
        <w:rPr>
          <w:sz w:val="28"/>
          <w:szCs w:val="28"/>
          <w:lang w:val="uk-UA"/>
        </w:rPr>
        <w:t xml:space="preserve"> панелі інструментів</w:t>
      </w:r>
      <w:r>
        <w:rPr>
          <w:sz w:val="28"/>
          <w:szCs w:val="28"/>
          <w:lang w:val="uk-UA"/>
        </w:rPr>
        <w:t xml:space="preserve"> (вкладка </w:t>
      </w:r>
      <w:r w:rsidRPr="00AF1D02">
        <w:rPr>
          <w:i/>
          <w:sz w:val="28"/>
          <w:szCs w:val="28"/>
          <w:lang w:val="uk-UA"/>
        </w:rPr>
        <w:t>Головна</w:t>
      </w:r>
      <w:r>
        <w:rPr>
          <w:sz w:val="28"/>
          <w:szCs w:val="28"/>
          <w:lang w:val="uk-UA"/>
        </w:rPr>
        <w:t xml:space="preserve">, </w:t>
      </w:r>
      <w:r w:rsidR="00E67D60">
        <w:rPr>
          <w:sz w:val="28"/>
          <w:szCs w:val="28"/>
          <w:lang w:val="uk-UA"/>
        </w:rPr>
        <w:t>кнопки</w:t>
      </w:r>
      <w:r>
        <w:rPr>
          <w:sz w:val="28"/>
          <w:szCs w:val="28"/>
          <w:lang w:val="uk-UA"/>
        </w:rPr>
        <w:t xml:space="preserve"> </w:t>
      </w:r>
      <w:r w:rsidR="00E67D60">
        <w:rPr>
          <w:i/>
          <w:sz w:val="28"/>
          <w:szCs w:val="28"/>
          <w:lang w:val="uk-UA"/>
        </w:rPr>
        <w:t xml:space="preserve">За зростанням </w:t>
      </w:r>
      <w:r w:rsidR="00E67D60" w:rsidRPr="00E67D60">
        <w:rPr>
          <w:sz w:val="28"/>
          <w:szCs w:val="28"/>
          <w:lang w:val="uk-UA"/>
        </w:rPr>
        <w:t>та</w:t>
      </w:r>
      <w:r w:rsidR="00E67D60">
        <w:rPr>
          <w:i/>
          <w:sz w:val="28"/>
          <w:szCs w:val="28"/>
          <w:lang w:val="uk-UA"/>
        </w:rPr>
        <w:t xml:space="preserve"> За спаданням </w:t>
      </w:r>
      <w:r w:rsidR="00E67D6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>)</w:t>
      </w:r>
      <w:r w:rsidR="00D57AD4" w:rsidRPr="007E695E">
        <w:rPr>
          <w:sz w:val="28"/>
          <w:szCs w:val="28"/>
          <w:lang w:val="uk-UA"/>
        </w:rPr>
        <w:t>.</w:t>
      </w:r>
    </w:p>
    <w:p w:rsidR="00D57AD4" w:rsidRPr="007E695E" w:rsidRDefault="00D57AD4" w:rsidP="009F6046">
      <w:pPr>
        <w:spacing w:before="120" w:line="360" w:lineRule="auto"/>
        <w:ind w:firstLine="567"/>
        <w:rPr>
          <w:i/>
          <w:sz w:val="28"/>
          <w:szCs w:val="28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1</w:t>
      </w:r>
      <w:r w:rsidRPr="00FA6B9C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Впорядкувати записи в таблиці «Області» за алфавітом.</w:t>
      </w:r>
    </w:p>
    <w:p w:rsidR="00D57AD4" w:rsidRPr="007E695E" w:rsidRDefault="00D57AD4" w:rsidP="009F6046">
      <w:pPr>
        <w:spacing w:line="360" w:lineRule="auto"/>
        <w:ind w:left="360" w:firstLine="180"/>
        <w:jc w:val="center"/>
        <w:rPr>
          <w:b/>
          <w:i/>
          <w:sz w:val="28"/>
          <w:szCs w:val="28"/>
          <w:lang w:val="uk-UA"/>
        </w:rPr>
      </w:pPr>
    </w:p>
    <w:p w:rsidR="00D57AD4" w:rsidRPr="00A93CB8" w:rsidRDefault="00D57AD4" w:rsidP="009F6046">
      <w:pPr>
        <w:spacing w:line="360" w:lineRule="auto"/>
        <w:ind w:left="360" w:firstLine="180"/>
        <w:jc w:val="center"/>
        <w:rPr>
          <w:b/>
          <w:sz w:val="28"/>
          <w:szCs w:val="28"/>
          <w:lang w:val="uk-UA"/>
        </w:rPr>
      </w:pPr>
      <w:r w:rsidRPr="00A93CB8">
        <w:rPr>
          <w:b/>
          <w:sz w:val="28"/>
          <w:szCs w:val="28"/>
          <w:lang w:val="uk-UA"/>
        </w:rPr>
        <w:t>Пошук да</w:t>
      </w:r>
      <w:r w:rsidR="00A93CB8">
        <w:rPr>
          <w:b/>
          <w:sz w:val="28"/>
          <w:szCs w:val="28"/>
          <w:lang w:val="uk-UA"/>
        </w:rPr>
        <w:t>них</w:t>
      </w:r>
    </w:p>
    <w:p w:rsidR="00D57AD4" w:rsidRPr="007E695E" w:rsidRDefault="00D57AD4" w:rsidP="009F604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Основн</w:t>
      </w:r>
      <w:r w:rsidR="00A93CB8">
        <w:rPr>
          <w:sz w:val="28"/>
          <w:szCs w:val="28"/>
          <w:lang w:val="uk-UA"/>
        </w:rPr>
        <w:t>е завдання</w:t>
      </w:r>
      <w:r w:rsidRPr="007E695E">
        <w:rPr>
          <w:sz w:val="28"/>
          <w:szCs w:val="28"/>
          <w:lang w:val="uk-UA"/>
        </w:rPr>
        <w:t xml:space="preserve"> будь-якої інформаційної системи – пошук інформації в БД.</w:t>
      </w:r>
    </w:p>
    <w:p w:rsidR="00D57AD4" w:rsidRPr="007E695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У </w:t>
      </w:r>
      <w:r w:rsidRPr="007E695E">
        <w:rPr>
          <w:sz w:val="28"/>
          <w:szCs w:val="28"/>
          <w:lang w:val="en-US"/>
        </w:rPr>
        <w:t>Microsoft</w:t>
      </w:r>
      <w:r w:rsidRPr="007E695E">
        <w:rPr>
          <w:sz w:val="28"/>
          <w:szCs w:val="28"/>
          <w:lang w:val="uk-UA"/>
        </w:rPr>
        <w:t xml:space="preserve"> </w:t>
      </w:r>
      <w:r w:rsidRPr="007E695E">
        <w:rPr>
          <w:sz w:val="28"/>
          <w:szCs w:val="28"/>
          <w:lang w:val="en-US"/>
        </w:rPr>
        <w:t>Access</w:t>
      </w:r>
      <w:r w:rsidRPr="007E695E">
        <w:rPr>
          <w:sz w:val="28"/>
          <w:szCs w:val="28"/>
          <w:lang w:val="uk-UA"/>
        </w:rPr>
        <w:t xml:space="preserve"> існує декілька способів такого пошуку.</w:t>
      </w:r>
    </w:p>
    <w:p w:rsidR="00D57AD4" w:rsidRPr="007E695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Для пошуку та перегляду даних можна використати:</w:t>
      </w:r>
    </w:p>
    <w:p w:rsidR="00D57AD4" w:rsidRPr="00A93CB8" w:rsidRDefault="00E67D60" w:rsidP="009F6046">
      <w:pPr>
        <w:pStyle w:val="ac"/>
        <w:numPr>
          <w:ilvl w:val="0"/>
          <w:numId w:val="28"/>
        </w:numPr>
        <w:spacing w:line="360" w:lineRule="auto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A93CB8" w:rsidRPr="00E67D60">
        <w:rPr>
          <w:b/>
          <w:i/>
          <w:sz w:val="28"/>
          <w:szCs w:val="28"/>
          <w:lang w:val="uk-UA"/>
        </w:rPr>
        <w:t>мугу прокрутки</w:t>
      </w:r>
    </w:p>
    <w:p w:rsidR="00D57AD4" w:rsidRDefault="00E67D60" w:rsidP="009F6046">
      <w:pPr>
        <w:pStyle w:val="ac"/>
        <w:numPr>
          <w:ilvl w:val="0"/>
          <w:numId w:val="28"/>
        </w:numPr>
        <w:spacing w:line="360" w:lineRule="auto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D57AD4" w:rsidRPr="00E67D60">
        <w:rPr>
          <w:b/>
          <w:i/>
          <w:sz w:val="28"/>
          <w:szCs w:val="28"/>
          <w:lang w:val="uk-UA"/>
        </w:rPr>
        <w:t>п</w:t>
      </w:r>
      <w:r w:rsidR="00A93CB8" w:rsidRPr="00E67D60">
        <w:rPr>
          <w:b/>
          <w:i/>
          <w:sz w:val="28"/>
          <w:szCs w:val="28"/>
          <w:lang w:val="uk-UA"/>
        </w:rPr>
        <w:t>исок порядкових номерів записів</w:t>
      </w:r>
    </w:p>
    <w:p w:rsidR="00A93CB8" w:rsidRPr="00A93CB8" w:rsidRDefault="00A93CB8" w:rsidP="009F6046">
      <w:pPr>
        <w:pStyle w:val="ac"/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A93CB8">
        <w:rPr>
          <w:sz w:val="28"/>
          <w:szCs w:val="28"/>
          <w:lang w:val="uk-UA"/>
        </w:rPr>
        <w:t xml:space="preserve">Записи можна знайти за їх порядковими номерами в таблиці. Для цього існує </w:t>
      </w:r>
      <w:r w:rsidRPr="00A93CB8">
        <w:rPr>
          <w:i/>
          <w:sz w:val="28"/>
          <w:szCs w:val="28"/>
          <w:lang w:val="uk-UA"/>
        </w:rPr>
        <w:t>панель зі списком номерів записів</w:t>
      </w:r>
      <w:r w:rsidRPr="00A93CB8">
        <w:rPr>
          <w:sz w:val="28"/>
          <w:szCs w:val="28"/>
          <w:lang w:val="uk-UA"/>
        </w:rPr>
        <w:t xml:space="preserve"> (у нижній частині таблиці), в яку можна одразу (двічі клацнувши по ній мишкою) </w:t>
      </w:r>
      <w:r w:rsidRPr="00A93CB8">
        <w:rPr>
          <w:sz w:val="28"/>
          <w:szCs w:val="28"/>
          <w:lang w:val="uk-UA"/>
        </w:rPr>
        <w:lastRenderedPageBreak/>
        <w:t>ввести номер запису або змінити номер запису кнопками переходу по записах.</w:t>
      </w:r>
    </w:p>
    <w:p w:rsidR="00A93CB8" w:rsidRPr="00A93CB8" w:rsidRDefault="00A93CB8" w:rsidP="009F6046">
      <w:pPr>
        <w:pStyle w:val="ac"/>
        <w:spacing w:before="120" w:line="360" w:lineRule="auto"/>
        <w:ind w:left="1134"/>
        <w:contextualSpacing w:val="0"/>
        <w:jc w:val="both"/>
        <w:rPr>
          <w:sz w:val="28"/>
          <w:szCs w:val="28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2</w:t>
      </w:r>
      <w:r w:rsidRPr="00FA6B9C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Знайти в таблиці «Області» запис № 20.</w:t>
      </w:r>
    </w:p>
    <w:p w:rsidR="00D57AD4" w:rsidRPr="00E67D60" w:rsidRDefault="00E67D60" w:rsidP="009F6046">
      <w:pPr>
        <w:pStyle w:val="ac"/>
        <w:numPr>
          <w:ilvl w:val="0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A93CB8" w:rsidRPr="00E67D60">
        <w:rPr>
          <w:b/>
          <w:i/>
          <w:sz w:val="28"/>
          <w:szCs w:val="28"/>
          <w:lang w:val="uk-UA"/>
        </w:rPr>
        <w:t>іалогове вікно пошуку</w:t>
      </w:r>
    </w:p>
    <w:p w:rsidR="00E67D60" w:rsidRPr="00E67D60" w:rsidRDefault="00E67D60" w:rsidP="009F6046">
      <w:pPr>
        <w:pStyle w:val="ac"/>
        <w:spacing w:line="360" w:lineRule="auto"/>
        <w:ind w:left="1134" w:hanging="2"/>
        <w:jc w:val="both"/>
        <w:rPr>
          <w:sz w:val="28"/>
          <w:szCs w:val="28"/>
          <w:lang w:val="uk-UA"/>
        </w:rPr>
      </w:pPr>
      <w:r w:rsidRPr="00E67D60">
        <w:rPr>
          <w:sz w:val="28"/>
          <w:szCs w:val="28"/>
          <w:lang w:val="uk-UA"/>
        </w:rPr>
        <w:t xml:space="preserve">За допомогою вікна пошуку (вкладка </w:t>
      </w:r>
      <w:r w:rsidRPr="00E67D60">
        <w:rPr>
          <w:i/>
          <w:sz w:val="28"/>
          <w:szCs w:val="28"/>
          <w:lang w:val="uk-UA"/>
        </w:rPr>
        <w:t>Головна</w:t>
      </w:r>
      <w:r w:rsidRPr="00E67D60">
        <w:rPr>
          <w:sz w:val="28"/>
          <w:szCs w:val="28"/>
          <w:lang w:val="uk-UA"/>
        </w:rPr>
        <w:t xml:space="preserve">, кнопка </w:t>
      </w:r>
      <w:r w:rsidRPr="00E67D60">
        <w:rPr>
          <w:i/>
          <w:sz w:val="28"/>
          <w:szCs w:val="28"/>
          <w:lang w:val="uk-UA"/>
        </w:rPr>
        <w:t>Знайти</w:t>
      </w:r>
      <w:r w:rsidRPr="00E67D60">
        <w:rPr>
          <w:sz w:val="28"/>
          <w:szCs w:val="28"/>
          <w:lang w:val="uk-UA"/>
        </w:rPr>
        <w:t>) можна знайти конкретні записи або значення в полях. Це вікно дає змог</w:t>
      </w:r>
      <w:r>
        <w:rPr>
          <w:sz w:val="28"/>
          <w:szCs w:val="28"/>
          <w:lang w:val="uk-UA"/>
        </w:rPr>
        <w:t>у перейти від запису до запису.</w:t>
      </w:r>
    </w:p>
    <w:p w:rsidR="00E67D60" w:rsidRPr="00E67D60" w:rsidRDefault="00E67D60" w:rsidP="009F6046">
      <w:pPr>
        <w:pStyle w:val="ac"/>
        <w:spacing w:line="360" w:lineRule="auto"/>
        <w:ind w:left="1134" w:hanging="2"/>
        <w:jc w:val="both"/>
        <w:rPr>
          <w:sz w:val="28"/>
          <w:szCs w:val="28"/>
          <w:lang w:val="uk-UA"/>
        </w:rPr>
      </w:pPr>
      <w:r w:rsidRPr="00E67D60">
        <w:rPr>
          <w:sz w:val="28"/>
          <w:szCs w:val="28"/>
          <w:lang w:val="uk-UA"/>
        </w:rPr>
        <w:t xml:space="preserve">За необхідності заміни користуються </w:t>
      </w:r>
      <w:r w:rsidRPr="00E67D60">
        <w:rPr>
          <w:b/>
          <w:i/>
          <w:sz w:val="28"/>
          <w:szCs w:val="28"/>
          <w:lang w:val="uk-UA"/>
        </w:rPr>
        <w:t>вікном заміни</w:t>
      </w:r>
      <w:r w:rsidRPr="00E67D60">
        <w:rPr>
          <w:sz w:val="28"/>
          <w:szCs w:val="28"/>
          <w:lang w:val="uk-UA"/>
        </w:rPr>
        <w:t xml:space="preserve"> (</w:t>
      </w:r>
      <w:r w:rsidR="00345574" w:rsidRPr="00E67D60">
        <w:rPr>
          <w:sz w:val="28"/>
          <w:szCs w:val="28"/>
          <w:lang w:val="uk-UA"/>
        </w:rPr>
        <w:t xml:space="preserve">вкладка </w:t>
      </w:r>
      <w:r w:rsidR="00345574" w:rsidRPr="00E67D60">
        <w:rPr>
          <w:i/>
          <w:sz w:val="28"/>
          <w:szCs w:val="28"/>
          <w:lang w:val="uk-UA"/>
        </w:rPr>
        <w:t>Головна</w:t>
      </w:r>
      <w:r w:rsidR="00345574" w:rsidRPr="00E67D60">
        <w:rPr>
          <w:sz w:val="28"/>
          <w:szCs w:val="28"/>
          <w:lang w:val="uk-UA"/>
        </w:rPr>
        <w:t xml:space="preserve">, кнопка </w:t>
      </w:r>
      <w:r w:rsidR="00345574">
        <w:rPr>
          <w:i/>
          <w:sz w:val="28"/>
          <w:szCs w:val="28"/>
          <w:lang w:val="uk-UA"/>
        </w:rPr>
        <w:t>Замінити</w:t>
      </w:r>
      <w:r w:rsidR="00345574">
        <w:rPr>
          <w:sz w:val="28"/>
          <w:szCs w:val="28"/>
          <w:lang w:val="uk-UA"/>
        </w:rPr>
        <w:t xml:space="preserve">, або комбінація клавіш </w:t>
      </w:r>
      <w:r w:rsidR="00345574" w:rsidRPr="00345574">
        <w:rPr>
          <w:i/>
          <w:sz w:val="28"/>
          <w:szCs w:val="28"/>
          <w:lang w:val="en-US"/>
        </w:rPr>
        <w:t>Ctrl</w:t>
      </w:r>
      <w:r w:rsidR="00345574" w:rsidRPr="00E37379">
        <w:rPr>
          <w:i/>
          <w:sz w:val="28"/>
          <w:szCs w:val="28"/>
          <w:lang w:val="uk-UA"/>
        </w:rPr>
        <w:t>+</w:t>
      </w:r>
      <w:r w:rsidR="00345574" w:rsidRPr="00345574">
        <w:rPr>
          <w:i/>
          <w:sz w:val="28"/>
          <w:szCs w:val="28"/>
          <w:lang w:val="en-US"/>
        </w:rPr>
        <w:t>H</w:t>
      </w:r>
      <w:r w:rsidRPr="00E67D60">
        <w:rPr>
          <w:sz w:val="28"/>
          <w:szCs w:val="28"/>
          <w:lang w:val="uk-UA"/>
        </w:rPr>
        <w:t>). Робота з цими вікнами виконана в однотипному режимі</w:t>
      </w:r>
      <w:r w:rsidR="00345574">
        <w:rPr>
          <w:sz w:val="28"/>
          <w:szCs w:val="28"/>
          <w:lang w:val="uk-UA"/>
        </w:rPr>
        <w:t xml:space="preserve"> для</w:t>
      </w:r>
      <w:r w:rsidRPr="00E67D60">
        <w:rPr>
          <w:sz w:val="28"/>
          <w:szCs w:val="28"/>
          <w:lang w:val="uk-UA"/>
        </w:rPr>
        <w:t xml:space="preserve"> всіх </w:t>
      </w:r>
      <w:r w:rsidR="00345574">
        <w:rPr>
          <w:sz w:val="28"/>
          <w:szCs w:val="28"/>
          <w:lang w:val="uk-UA"/>
        </w:rPr>
        <w:t>програм пакету</w:t>
      </w:r>
      <w:r w:rsidRPr="00E67D60">
        <w:rPr>
          <w:sz w:val="28"/>
          <w:szCs w:val="28"/>
          <w:lang w:val="uk-UA"/>
        </w:rPr>
        <w:t xml:space="preserve"> </w:t>
      </w:r>
      <w:r w:rsidRPr="00E67D60">
        <w:rPr>
          <w:sz w:val="28"/>
          <w:szCs w:val="28"/>
          <w:lang w:val="en-US"/>
        </w:rPr>
        <w:t>Microsoft</w:t>
      </w:r>
      <w:r w:rsidRPr="00E67D60">
        <w:rPr>
          <w:sz w:val="28"/>
          <w:szCs w:val="28"/>
          <w:lang w:val="uk-UA"/>
        </w:rPr>
        <w:t xml:space="preserve"> </w:t>
      </w:r>
      <w:r w:rsidRPr="00E67D60">
        <w:rPr>
          <w:sz w:val="28"/>
          <w:szCs w:val="28"/>
          <w:lang w:val="en-US"/>
        </w:rPr>
        <w:t>Office</w:t>
      </w:r>
      <w:r w:rsidRPr="00E67D60">
        <w:rPr>
          <w:sz w:val="28"/>
          <w:szCs w:val="28"/>
          <w:lang w:val="uk-UA"/>
        </w:rPr>
        <w:t>.</w:t>
      </w:r>
    </w:p>
    <w:p w:rsidR="00E67D60" w:rsidRPr="00E67D60" w:rsidRDefault="00E67D60" w:rsidP="009F6046">
      <w:pPr>
        <w:pStyle w:val="ac"/>
        <w:spacing w:before="120" w:line="360" w:lineRule="auto"/>
        <w:ind w:left="1134"/>
        <w:contextualSpacing w:val="0"/>
        <w:jc w:val="both"/>
        <w:rPr>
          <w:sz w:val="28"/>
          <w:szCs w:val="28"/>
          <w:u w:val="single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3</w:t>
      </w:r>
      <w:r w:rsidRPr="00FA6B9C">
        <w:rPr>
          <w:sz w:val="28"/>
          <w:szCs w:val="28"/>
          <w:lang w:val="uk-UA"/>
        </w:rPr>
        <w:t>.</w:t>
      </w:r>
      <w:r w:rsidRPr="00E67D60">
        <w:rPr>
          <w:sz w:val="28"/>
          <w:szCs w:val="28"/>
          <w:lang w:val="uk-UA"/>
        </w:rPr>
        <w:t xml:space="preserve"> Знайти в таблиці «Населення» дані про Чер</w:t>
      </w:r>
      <w:r>
        <w:rPr>
          <w:sz w:val="28"/>
          <w:szCs w:val="28"/>
          <w:lang w:val="uk-UA"/>
        </w:rPr>
        <w:t>нігівську область.</w:t>
      </w:r>
    </w:p>
    <w:p w:rsidR="00E67D60" w:rsidRPr="00E67D60" w:rsidRDefault="00E67D60" w:rsidP="009F6046">
      <w:pPr>
        <w:pStyle w:val="ac"/>
        <w:numPr>
          <w:ilvl w:val="0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</w:t>
      </w:r>
      <w:r w:rsidRPr="00E67D60">
        <w:rPr>
          <w:b/>
          <w:i/>
          <w:sz w:val="28"/>
          <w:szCs w:val="28"/>
          <w:lang w:val="uk-UA"/>
        </w:rPr>
        <w:t>ільтр</w:t>
      </w:r>
    </w:p>
    <w:p w:rsidR="00E67D60" w:rsidRPr="00E67D60" w:rsidRDefault="00E67D60" w:rsidP="009F6046">
      <w:pPr>
        <w:pStyle w:val="ac"/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E67D60">
        <w:rPr>
          <w:sz w:val="28"/>
          <w:szCs w:val="28"/>
          <w:lang w:val="uk-UA"/>
        </w:rPr>
        <w:t>Більше можливостей для пошуку даних мають фільтри. Фільтри дозволяють відбирати записи, які задовольняють заданим умовам.</w:t>
      </w:r>
    </w:p>
    <w:p w:rsidR="00E67D60" w:rsidRPr="00E67D60" w:rsidRDefault="00E67D60" w:rsidP="009F6046">
      <w:pPr>
        <w:pStyle w:val="ac"/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Фільтр дає змогу </w:t>
      </w:r>
      <w:r w:rsidRPr="00E67D60">
        <w:rPr>
          <w:sz w:val="28"/>
          <w:szCs w:val="28"/>
          <w:lang w:val="uk-UA"/>
        </w:rPr>
        <w:t>уникнути тих записів, які нецікаві</w:t>
      </w:r>
      <w:r w:rsidRPr="007E695E">
        <w:rPr>
          <w:sz w:val="28"/>
          <w:szCs w:val="28"/>
          <w:lang w:val="uk-UA"/>
        </w:rPr>
        <w:t xml:space="preserve"> на даному сеансі перегляду.</w:t>
      </w:r>
    </w:p>
    <w:p w:rsidR="00D57AD4" w:rsidRDefault="00E67D60" w:rsidP="009F6046">
      <w:pPr>
        <w:spacing w:line="360" w:lineRule="auto"/>
        <w:ind w:left="708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За допомогою </w:t>
      </w:r>
      <w:r w:rsidRPr="007E695E">
        <w:rPr>
          <w:sz w:val="28"/>
          <w:szCs w:val="28"/>
          <w:lang w:val="en-US"/>
        </w:rPr>
        <w:t>Access</w:t>
      </w:r>
      <w:r w:rsidRPr="007E695E">
        <w:rPr>
          <w:sz w:val="28"/>
          <w:szCs w:val="28"/>
          <w:lang w:val="uk-UA"/>
        </w:rPr>
        <w:t xml:space="preserve"> можна встановлювати такі фільтри:</w:t>
      </w:r>
    </w:p>
    <w:p w:rsidR="00E67D60" w:rsidRPr="00A77EB2" w:rsidRDefault="00E67D60" w:rsidP="009F6046">
      <w:pPr>
        <w:pStyle w:val="ac"/>
        <w:numPr>
          <w:ilvl w:val="1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 w:rsidRPr="00A77EB2">
        <w:rPr>
          <w:b/>
          <w:i/>
          <w:sz w:val="28"/>
          <w:szCs w:val="28"/>
          <w:lang w:val="uk-UA"/>
        </w:rPr>
        <w:t>Фільтр за виділеним фрагментом</w:t>
      </w:r>
    </w:p>
    <w:p w:rsidR="00A77EB2" w:rsidRPr="00A77EB2" w:rsidRDefault="00972FA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A77EB2" w:rsidRPr="00A77EB2">
        <w:rPr>
          <w:sz w:val="28"/>
          <w:szCs w:val="28"/>
          <w:lang w:val="uk-UA"/>
        </w:rPr>
        <w:t>ільтр</w:t>
      </w:r>
      <w:r>
        <w:rPr>
          <w:sz w:val="28"/>
          <w:szCs w:val="28"/>
          <w:lang w:val="uk-UA"/>
        </w:rPr>
        <w:t xml:space="preserve"> за виділеним фрагментом</w:t>
      </w:r>
      <w:r w:rsidR="00A77EB2" w:rsidRPr="00A77EB2">
        <w:rPr>
          <w:sz w:val="28"/>
          <w:szCs w:val="28"/>
          <w:lang w:val="uk-UA"/>
        </w:rPr>
        <w:t xml:space="preserve"> демонструє на екрані тільки ті записи таблиці, які містять виділений фрагмент. Для застосування цього фільтру</w:t>
      </w:r>
      <w:r w:rsidR="00A77EB2">
        <w:rPr>
          <w:sz w:val="28"/>
          <w:szCs w:val="28"/>
          <w:lang w:val="uk-UA"/>
        </w:rPr>
        <w:t xml:space="preserve"> необхідно</w:t>
      </w:r>
      <w:r w:rsidR="00A77EB2" w:rsidRPr="00A77EB2">
        <w:rPr>
          <w:sz w:val="28"/>
          <w:szCs w:val="28"/>
          <w:lang w:val="uk-UA"/>
        </w:rPr>
        <w:t>:</w:t>
      </w:r>
    </w:p>
    <w:p w:rsidR="00A77EB2" w:rsidRPr="00A77EB2" w:rsidRDefault="00A77EB2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A77EB2">
        <w:rPr>
          <w:sz w:val="28"/>
          <w:szCs w:val="28"/>
          <w:lang w:val="uk-UA"/>
        </w:rPr>
        <w:t>Виділити дані, які обираються за критерій фільтрації.</w:t>
      </w:r>
      <w:r w:rsidRPr="00A77EB2">
        <w:rPr>
          <w:sz w:val="28"/>
          <w:szCs w:val="28"/>
          <w:lang w:val="uk-UA"/>
        </w:rPr>
        <w:br/>
        <w:t>Можна виділяти і окремі символи значень.</w:t>
      </w:r>
    </w:p>
    <w:p w:rsidR="00A77EB2" w:rsidRPr="00A77EB2" w:rsidRDefault="00A77EB2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77EB2">
        <w:rPr>
          <w:sz w:val="28"/>
          <w:szCs w:val="28"/>
          <w:lang w:val="uk-UA"/>
        </w:rPr>
        <w:t>користатися відповідною кнопкою панелі інструментів</w:t>
      </w:r>
      <w:r>
        <w:rPr>
          <w:sz w:val="28"/>
          <w:szCs w:val="28"/>
          <w:lang w:val="uk-UA"/>
        </w:rPr>
        <w:t xml:space="preserve"> (вкладка </w:t>
      </w:r>
      <w:r w:rsidRPr="00A77EB2">
        <w:rPr>
          <w:i/>
          <w:sz w:val="28"/>
          <w:szCs w:val="28"/>
          <w:lang w:val="uk-UA"/>
        </w:rPr>
        <w:t>Головна</w:t>
      </w:r>
      <w:r>
        <w:rPr>
          <w:sz w:val="28"/>
          <w:szCs w:val="28"/>
          <w:lang w:val="uk-UA"/>
        </w:rPr>
        <w:t xml:space="preserve">, випадне меню </w:t>
      </w:r>
      <w:r w:rsidRPr="00A77EB2">
        <w:rPr>
          <w:i/>
          <w:sz w:val="28"/>
          <w:szCs w:val="28"/>
          <w:lang w:val="uk-UA"/>
        </w:rPr>
        <w:t>Виділення</w:t>
      </w:r>
      <w:r>
        <w:rPr>
          <w:sz w:val="28"/>
          <w:szCs w:val="28"/>
        </w:rPr>
        <w:t>).</w:t>
      </w:r>
    </w:p>
    <w:p w:rsidR="00A77EB2" w:rsidRPr="00A77EB2" w:rsidRDefault="00A77EB2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Вибрати один з параметрів випадного списку (</w:t>
      </w:r>
      <w:r w:rsidR="004B001F" w:rsidRPr="00E74A7B">
        <w:rPr>
          <w:i/>
          <w:sz w:val="28"/>
          <w:szCs w:val="28"/>
          <w:lang w:val="uk-UA"/>
        </w:rPr>
        <w:t>Дорівнює «*»</w:t>
      </w:r>
      <w:r w:rsidR="004B001F">
        <w:rPr>
          <w:sz w:val="28"/>
          <w:szCs w:val="28"/>
          <w:lang w:val="uk-UA"/>
        </w:rPr>
        <w:t xml:space="preserve">, </w:t>
      </w:r>
      <w:r w:rsidR="004B001F" w:rsidRPr="00E74A7B">
        <w:rPr>
          <w:i/>
          <w:sz w:val="28"/>
          <w:szCs w:val="28"/>
          <w:lang w:val="uk-UA"/>
        </w:rPr>
        <w:t>Не дорівнює «*»</w:t>
      </w:r>
      <w:r w:rsidR="004B001F">
        <w:rPr>
          <w:sz w:val="28"/>
          <w:szCs w:val="28"/>
          <w:lang w:val="uk-UA"/>
        </w:rPr>
        <w:t xml:space="preserve">, </w:t>
      </w:r>
      <w:r w:rsidR="004B001F" w:rsidRPr="00E74A7B">
        <w:rPr>
          <w:i/>
          <w:sz w:val="28"/>
          <w:szCs w:val="28"/>
          <w:lang w:val="uk-UA"/>
        </w:rPr>
        <w:t>Менше або дорівнює «*»</w:t>
      </w:r>
      <w:r w:rsidR="004B001F">
        <w:rPr>
          <w:sz w:val="28"/>
          <w:szCs w:val="28"/>
          <w:lang w:val="uk-UA"/>
        </w:rPr>
        <w:t xml:space="preserve">, чи </w:t>
      </w:r>
      <w:r w:rsidR="004B001F" w:rsidRPr="00E74A7B">
        <w:rPr>
          <w:i/>
          <w:sz w:val="28"/>
          <w:szCs w:val="28"/>
          <w:lang w:val="uk-UA"/>
        </w:rPr>
        <w:t xml:space="preserve">Більше </w:t>
      </w:r>
      <w:r w:rsidR="004B001F" w:rsidRPr="00E74A7B">
        <w:rPr>
          <w:i/>
          <w:sz w:val="28"/>
          <w:szCs w:val="28"/>
          <w:lang w:val="uk-UA"/>
        </w:rPr>
        <w:lastRenderedPageBreak/>
        <w:t>або дорівнює «*»</w:t>
      </w:r>
      <w:r>
        <w:rPr>
          <w:sz w:val="28"/>
          <w:szCs w:val="28"/>
          <w:lang w:val="uk-UA"/>
        </w:rPr>
        <w:t>)</w:t>
      </w:r>
      <w:r w:rsidR="004B001F">
        <w:rPr>
          <w:sz w:val="28"/>
          <w:szCs w:val="28"/>
          <w:lang w:val="uk-UA"/>
        </w:rPr>
        <w:t>, або використати комбінацію гарячих клавіш (</w:t>
      </w:r>
      <w:r w:rsidR="004B001F">
        <w:rPr>
          <w:sz w:val="28"/>
          <w:szCs w:val="28"/>
          <w:lang w:val="en-US"/>
        </w:rPr>
        <w:t>Shift</w:t>
      </w:r>
      <w:r w:rsidR="004B001F" w:rsidRPr="004B001F">
        <w:rPr>
          <w:sz w:val="28"/>
          <w:szCs w:val="28"/>
          <w:lang w:val="uk-UA"/>
        </w:rPr>
        <w:t xml:space="preserve"> </w:t>
      </w:r>
      <w:r w:rsidR="004B001F">
        <w:rPr>
          <w:sz w:val="28"/>
          <w:szCs w:val="28"/>
          <w:lang w:val="uk-UA"/>
        </w:rPr>
        <w:t xml:space="preserve">+ </w:t>
      </w:r>
      <w:r w:rsidR="004B001F" w:rsidRPr="004B001F">
        <w:rPr>
          <w:i/>
          <w:sz w:val="28"/>
          <w:szCs w:val="28"/>
          <w:lang w:val="uk-UA"/>
        </w:rPr>
        <w:t>Д</w:t>
      </w:r>
      <w:r w:rsidR="004B001F">
        <w:rPr>
          <w:sz w:val="28"/>
          <w:szCs w:val="28"/>
          <w:lang w:val="uk-UA"/>
        </w:rPr>
        <w:t xml:space="preserve">, </w:t>
      </w:r>
      <w:r w:rsidR="004B001F" w:rsidRPr="004B001F">
        <w:rPr>
          <w:i/>
          <w:sz w:val="28"/>
          <w:szCs w:val="28"/>
          <w:lang w:val="uk-UA"/>
        </w:rPr>
        <w:t>Н</w:t>
      </w:r>
      <w:r w:rsidR="004B001F">
        <w:rPr>
          <w:sz w:val="28"/>
          <w:szCs w:val="28"/>
          <w:lang w:val="uk-UA"/>
        </w:rPr>
        <w:t xml:space="preserve">, </w:t>
      </w:r>
      <w:r w:rsidR="004B001F" w:rsidRPr="004B001F">
        <w:rPr>
          <w:i/>
          <w:sz w:val="28"/>
          <w:szCs w:val="28"/>
          <w:lang w:val="uk-UA"/>
        </w:rPr>
        <w:t>М</w:t>
      </w:r>
      <w:r w:rsidR="004B001F">
        <w:rPr>
          <w:sz w:val="28"/>
          <w:szCs w:val="28"/>
          <w:lang w:val="uk-UA"/>
        </w:rPr>
        <w:t xml:space="preserve">, або </w:t>
      </w:r>
      <w:r w:rsidR="004B001F" w:rsidRPr="004B001F">
        <w:rPr>
          <w:i/>
          <w:sz w:val="28"/>
          <w:szCs w:val="28"/>
          <w:lang w:val="uk-UA"/>
        </w:rPr>
        <w:t>Б</w:t>
      </w:r>
      <w:r w:rsidR="004B001F">
        <w:rPr>
          <w:sz w:val="28"/>
          <w:szCs w:val="28"/>
          <w:lang w:val="uk-UA"/>
        </w:rPr>
        <w:t xml:space="preserve"> відповідно)</w:t>
      </w:r>
      <w:r w:rsidRPr="00A77EB2">
        <w:rPr>
          <w:sz w:val="28"/>
          <w:szCs w:val="28"/>
          <w:lang w:val="uk-UA"/>
        </w:rPr>
        <w:t>.</w:t>
      </w:r>
    </w:p>
    <w:p w:rsidR="00E67D60" w:rsidRPr="00A77EB2" w:rsidRDefault="00A77EB2" w:rsidP="009F6046">
      <w:pPr>
        <w:pStyle w:val="ac"/>
        <w:spacing w:before="120" w:line="360" w:lineRule="auto"/>
        <w:ind w:left="1843"/>
        <w:contextualSpacing w:val="0"/>
        <w:jc w:val="both"/>
        <w:rPr>
          <w:sz w:val="28"/>
          <w:szCs w:val="28"/>
          <w:u w:val="single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4</w:t>
      </w:r>
      <w:r w:rsidRPr="00FA6B9C">
        <w:rPr>
          <w:sz w:val="28"/>
          <w:szCs w:val="28"/>
          <w:lang w:val="uk-UA"/>
        </w:rPr>
        <w:t>.</w:t>
      </w:r>
      <w:r w:rsidRPr="00A77EB2">
        <w:rPr>
          <w:sz w:val="28"/>
          <w:szCs w:val="28"/>
          <w:lang w:val="uk-UA"/>
        </w:rPr>
        <w:t xml:space="preserve"> Знайти в таблиці «Населення» області, які мають 25 районів.</w:t>
      </w:r>
    </w:p>
    <w:p w:rsidR="00E67D60" w:rsidRDefault="00A05DD1" w:rsidP="009F6046">
      <w:pPr>
        <w:pStyle w:val="ac"/>
        <w:numPr>
          <w:ilvl w:val="1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Простий</w:t>
      </w:r>
      <w:r w:rsidR="00E67D60" w:rsidRPr="00A77EB2">
        <w:rPr>
          <w:b/>
          <w:i/>
          <w:sz w:val="28"/>
          <w:szCs w:val="28"/>
          <w:lang w:val="uk-UA"/>
        </w:rPr>
        <w:t xml:space="preserve"> фільтр</w:t>
      </w:r>
    </w:p>
    <w:p w:rsidR="00F023DF" w:rsidRDefault="00F023D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Простий</w:t>
      </w:r>
      <w:r w:rsidRPr="00972FAF">
        <w:rPr>
          <w:sz w:val="28"/>
          <w:szCs w:val="28"/>
          <w:lang w:val="uk-UA"/>
        </w:rPr>
        <w:t xml:space="preserve"> фільтр дає змогу ввести у</w:t>
      </w:r>
      <w:r>
        <w:rPr>
          <w:sz w:val="28"/>
          <w:szCs w:val="28"/>
          <w:lang w:val="uk-UA"/>
        </w:rPr>
        <w:t xml:space="preserve">мову перегляду для одного поля. </w:t>
      </w:r>
      <w:r w:rsidRPr="00972FAF">
        <w:rPr>
          <w:sz w:val="28"/>
          <w:szCs w:val="28"/>
          <w:lang w:val="uk-UA"/>
        </w:rPr>
        <w:t>Для цього</w:t>
      </w:r>
      <w:r>
        <w:rPr>
          <w:sz w:val="28"/>
          <w:szCs w:val="28"/>
          <w:lang w:val="uk-UA"/>
        </w:rPr>
        <w:t xml:space="preserve"> необхідно</w:t>
      </w:r>
      <w:r w:rsidRPr="00972FAF">
        <w:rPr>
          <w:sz w:val="28"/>
          <w:szCs w:val="28"/>
          <w:lang w:val="uk-UA"/>
        </w:rPr>
        <w:t>:</w:t>
      </w:r>
    </w:p>
    <w:p w:rsidR="00F41334" w:rsidRDefault="00F41334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необхідне поле таблиці.</w:t>
      </w:r>
    </w:p>
    <w:p w:rsidR="00F41334" w:rsidRDefault="00F41334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вкладці Головна натиснути кнопку Фільтр.</w:t>
      </w:r>
    </w:p>
    <w:p w:rsidR="00F41334" w:rsidRDefault="00F41334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діалоговому вікні вибрати один з параметрів фільтрування.</w:t>
      </w:r>
    </w:p>
    <w:p w:rsidR="00F023DF" w:rsidRDefault="00F023DF" w:rsidP="009F6046">
      <w:pPr>
        <w:pStyle w:val="ac"/>
        <w:numPr>
          <w:ilvl w:val="1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Розширений фільтр</w:t>
      </w:r>
    </w:p>
    <w:p w:rsidR="00F023DF" w:rsidRDefault="00F023D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F023DF">
        <w:rPr>
          <w:sz w:val="28"/>
          <w:szCs w:val="28"/>
          <w:lang w:val="uk-UA"/>
        </w:rPr>
        <w:t>Розширений фільтр використовують для створення складних фільтрів. У вікні</w:t>
      </w:r>
      <w:r>
        <w:rPr>
          <w:sz w:val="28"/>
          <w:szCs w:val="28"/>
          <w:lang w:val="uk-UA"/>
        </w:rPr>
        <w:t xml:space="preserve"> розширеного фільтра</w:t>
      </w:r>
      <w:r w:rsidRPr="00F023DF">
        <w:rPr>
          <w:sz w:val="28"/>
          <w:szCs w:val="28"/>
          <w:lang w:val="uk-UA"/>
        </w:rPr>
        <w:t xml:space="preserve"> користувач самостійно створює фільтр. Він має бланк, до якого вводяться умови відбору записів. Можна вказати й порядок упорядкуван</w:t>
      </w:r>
      <w:r>
        <w:rPr>
          <w:sz w:val="28"/>
          <w:szCs w:val="28"/>
          <w:lang w:val="uk-UA"/>
        </w:rPr>
        <w:t>ня для одного чи кількох полів.</w:t>
      </w:r>
    </w:p>
    <w:p w:rsidR="00F023DF" w:rsidRDefault="00F023D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того, щоб ввести умови відбору записів необхідно:</w:t>
      </w:r>
    </w:p>
    <w:p w:rsidR="00F023DF" w:rsidRPr="00F41334" w:rsidRDefault="00F023DF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 xml:space="preserve">На вкладці </w:t>
      </w:r>
      <w:r w:rsidRPr="00F41334">
        <w:rPr>
          <w:i/>
          <w:sz w:val="28"/>
          <w:szCs w:val="28"/>
          <w:lang w:val="uk-UA"/>
        </w:rPr>
        <w:t>Головна</w:t>
      </w:r>
      <w:r w:rsidRPr="00F41334">
        <w:rPr>
          <w:sz w:val="28"/>
          <w:szCs w:val="28"/>
          <w:lang w:val="uk-UA"/>
        </w:rPr>
        <w:t xml:space="preserve"> натиснути на випадне меню </w:t>
      </w:r>
      <w:r w:rsidRPr="00F41334">
        <w:rPr>
          <w:i/>
          <w:sz w:val="28"/>
          <w:szCs w:val="28"/>
          <w:lang w:val="uk-UA"/>
        </w:rPr>
        <w:t>Параметри розширеного фільтра</w:t>
      </w:r>
      <w:r w:rsidRPr="00F41334">
        <w:rPr>
          <w:sz w:val="28"/>
          <w:szCs w:val="28"/>
          <w:lang w:val="uk-UA"/>
        </w:rPr>
        <w:t xml:space="preserve">, в якому вибрати пункт </w:t>
      </w:r>
      <w:r w:rsidRPr="00F41334">
        <w:rPr>
          <w:i/>
          <w:sz w:val="28"/>
          <w:szCs w:val="28"/>
          <w:lang w:val="uk-UA"/>
        </w:rPr>
        <w:t>Змінити фільтр</w:t>
      </w:r>
      <w:r w:rsidRPr="00F41334">
        <w:rPr>
          <w:i/>
          <w:sz w:val="28"/>
          <w:szCs w:val="28"/>
        </w:rPr>
        <w:t>.</w:t>
      </w:r>
      <w:r w:rsidRPr="00F41334">
        <w:rPr>
          <w:sz w:val="28"/>
          <w:szCs w:val="28"/>
          <w:lang w:val="uk-UA"/>
        </w:rPr>
        <w:t xml:space="preserve"> З’явиться вікно розширеного фільтра.</w:t>
      </w:r>
    </w:p>
    <w:p w:rsidR="00F023DF" w:rsidRPr="00F41334" w:rsidRDefault="00F023DF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>Встановити порядок перегляду записів:</w:t>
      </w:r>
    </w:p>
    <w:p w:rsidR="00F023DF" w:rsidRPr="00F41334" w:rsidRDefault="00F023DF" w:rsidP="009F6046">
      <w:pPr>
        <w:pStyle w:val="ac"/>
        <w:numPr>
          <w:ilvl w:val="3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>Вибрати поле для введення умов пошуку записів таблиці.</w:t>
      </w:r>
    </w:p>
    <w:p w:rsidR="00F023DF" w:rsidRPr="00F41334" w:rsidRDefault="00F023DF" w:rsidP="009F6046">
      <w:pPr>
        <w:pStyle w:val="ac"/>
        <w:numPr>
          <w:ilvl w:val="3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>Ввести умови пошуку.</w:t>
      </w:r>
    </w:p>
    <w:p w:rsidR="00F023DF" w:rsidRPr="00F023DF" w:rsidRDefault="00F023DF" w:rsidP="009F6046">
      <w:pPr>
        <w:pStyle w:val="ac"/>
        <w:spacing w:line="360" w:lineRule="auto"/>
        <w:ind w:left="1843"/>
        <w:jc w:val="both"/>
        <w:rPr>
          <w:i/>
          <w:sz w:val="28"/>
          <w:szCs w:val="28"/>
          <w:lang w:val="uk-UA"/>
        </w:rPr>
      </w:pPr>
      <w:r w:rsidRPr="00F023DF">
        <w:rPr>
          <w:sz w:val="28"/>
          <w:szCs w:val="28"/>
          <w:lang w:val="uk-UA"/>
        </w:rPr>
        <w:t xml:space="preserve">Фільтр виконується </w:t>
      </w:r>
      <w:r>
        <w:rPr>
          <w:sz w:val="28"/>
          <w:szCs w:val="28"/>
          <w:lang w:val="uk-UA"/>
        </w:rPr>
        <w:t xml:space="preserve">кнопкою </w:t>
      </w:r>
      <w:r w:rsidRPr="00F023DF">
        <w:rPr>
          <w:i/>
          <w:sz w:val="28"/>
          <w:szCs w:val="28"/>
          <w:lang w:val="uk-UA"/>
        </w:rPr>
        <w:t>Застосувати фільтр</w:t>
      </w:r>
      <w:r>
        <w:rPr>
          <w:sz w:val="28"/>
          <w:szCs w:val="28"/>
          <w:lang w:val="uk-UA"/>
        </w:rPr>
        <w:t xml:space="preserve"> на тій же панелі.</w:t>
      </w:r>
    </w:p>
    <w:p w:rsidR="00D57AD4" w:rsidRPr="00FA6B9C" w:rsidRDefault="00D57AD4" w:rsidP="009F604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A6B9C">
        <w:rPr>
          <w:b/>
          <w:sz w:val="28"/>
          <w:szCs w:val="28"/>
          <w:lang w:val="uk-UA"/>
        </w:rPr>
        <w:t>Умови пошуку:</w:t>
      </w:r>
    </w:p>
    <w:p w:rsidR="00F41334" w:rsidRPr="00F41334" w:rsidRDefault="00D57AD4" w:rsidP="009F6046">
      <w:pPr>
        <w:pStyle w:val="ac"/>
        <w:numPr>
          <w:ilvl w:val="0"/>
          <w:numId w:val="29"/>
        </w:numPr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867AD8">
        <w:rPr>
          <w:b/>
          <w:i/>
          <w:sz w:val="28"/>
          <w:szCs w:val="28"/>
          <w:lang w:val="uk-UA"/>
        </w:rPr>
        <w:t xml:space="preserve">Прості умови – </w:t>
      </w:r>
      <w:r w:rsidRPr="00867AD8">
        <w:rPr>
          <w:sz w:val="28"/>
          <w:szCs w:val="28"/>
          <w:lang w:val="uk-UA"/>
        </w:rPr>
        <w:t>умови, створені з використанням операторів порівняння.</w:t>
      </w:r>
    </w:p>
    <w:p w:rsidR="00F41334" w:rsidRDefault="00F41334" w:rsidP="009F6046">
      <w:pPr>
        <w:pStyle w:val="ac"/>
        <w:spacing w:line="360" w:lineRule="auto"/>
        <w:ind w:left="851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u w:val="single"/>
          <w:lang w:val="uk-UA"/>
        </w:rPr>
        <w:lastRenderedPageBreak/>
        <w:t>Наприклад</w:t>
      </w:r>
      <w:r w:rsidRPr="00F41334">
        <w:rPr>
          <w:sz w:val="28"/>
          <w:szCs w:val="28"/>
          <w:lang w:val="uk-UA"/>
        </w:rPr>
        <w:t xml:space="preserve">: </w:t>
      </w:r>
    </w:p>
    <w:p w:rsidR="00273311" w:rsidRDefault="00F41334" w:rsidP="009F6046">
      <w:pPr>
        <w:pStyle w:val="ac"/>
        <w:numPr>
          <w:ilvl w:val="0"/>
          <w:numId w:val="29"/>
        </w:numPr>
        <w:spacing w:line="360" w:lineRule="auto"/>
        <w:ind w:left="1211"/>
        <w:jc w:val="both"/>
        <w:rPr>
          <w:sz w:val="28"/>
          <w:szCs w:val="28"/>
          <w:lang w:val="uk-UA"/>
        </w:rPr>
      </w:pPr>
      <w:r w:rsidRPr="00273311">
        <w:rPr>
          <w:sz w:val="28"/>
          <w:szCs w:val="28"/>
          <w:lang w:val="uk-UA"/>
        </w:rPr>
        <w:t>Для числових полів</w:t>
      </w:r>
      <w:r w:rsidRPr="00F41334">
        <w:rPr>
          <w:sz w:val="28"/>
          <w:szCs w:val="28"/>
          <w:lang w:val="uk-UA"/>
        </w:rPr>
        <w:t xml:space="preserve">: </w:t>
      </w:r>
      <w:r w:rsidRPr="00273311">
        <w:rPr>
          <w:i/>
          <w:sz w:val="28"/>
          <w:szCs w:val="28"/>
          <w:lang w:val="uk-UA"/>
        </w:rPr>
        <w:t>=5,</w:t>
      </w:r>
      <w:r w:rsidR="00273311">
        <w:rPr>
          <w:i/>
          <w:sz w:val="28"/>
          <w:szCs w:val="28"/>
          <w:lang w:val="uk-UA"/>
        </w:rPr>
        <w:t xml:space="preserve">  </w:t>
      </w:r>
      <w:r w:rsidRPr="00273311">
        <w:rPr>
          <w:i/>
          <w:sz w:val="28"/>
          <w:szCs w:val="28"/>
          <w:lang w:val="uk-UA"/>
        </w:rPr>
        <w:t xml:space="preserve"> </w:t>
      </w:r>
      <w:r w:rsidRPr="00273311">
        <w:rPr>
          <w:i/>
          <w:sz w:val="28"/>
          <w:szCs w:val="28"/>
        </w:rPr>
        <w:t>&lt;12</w:t>
      </w:r>
      <w:r w:rsidRPr="00273311">
        <w:rPr>
          <w:i/>
          <w:sz w:val="28"/>
          <w:szCs w:val="28"/>
          <w:lang w:val="uk-UA"/>
        </w:rPr>
        <w:t>,</w:t>
      </w:r>
      <w:r w:rsidR="00273311">
        <w:rPr>
          <w:i/>
          <w:sz w:val="28"/>
          <w:szCs w:val="28"/>
          <w:lang w:val="uk-UA"/>
        </w:rPr>
        <w:t xml:space="preserve">  </w:t>
      </w:r>
      <w:r w:rsidRPr="00273311">
        <w:rPr>
          <w:i/>
          <w:sz w:val="28"/>
          <w:szCs w:val="28"/>
          <w:lang w:val="uk-UA"/>
        </w:rPr>
        <w:t xml:space="preserve"> </w:t>
      </w:r>
      <w:r w:rsidRPr="00273311">
        <w:rPr>
          <w:i/>
          <w:sz w:val="28"/>
          <w:szCs w:val="28"/>
        </w:rPr>
        <w:t>&lt;&gt;7</w:t>
      </w:r>
      <w:r w:rsidRPr="00273311">
        <w:rPr>
          <w:i/>
          <w:sz w:val="28"/>
          <w:szCs w:val="28"/>
          <w:lang w:val="uk-UA"/>
        </w:rPr>
        <w:t>,</w:t>
      </w:r>
      <w:r w:rsidR="00273311">
        <w:rPr>
          <w:i/>
          <w:sz w:val="28"/>
          <w:szCs w:val="28"/>
          <w:lang w:val="uk-UA"/>
        </w:rPr>
        <w:t xml:space="preserve">  </w:t>
      </w:r>
      <w:r w:rsidRPr="00273311">
        <w:rPr>
          <w:i/>
          <w:sz w:val="28"/>
          <w:szCs w:val="28"/>
          <w:lang w:val="uk-UA"/>
        </w:rPr>
        <w:t xml:space="preserve"> </w:t>
      </w:r>
      <w:r w:rsidRPr="00273311">
        <w:rPr>
          <w:i/>
          <w:sz w:val="28"/>
          <w:szCs w:val="28"/>
          <w:lang w:val="en-US"/>
        </w:rPr>
        <w:t>&gt;=3</w:t>
      </w:r>
      <w:r>
        <w:rPr>
          <w:sz w:val="28"/>
          <w:szCs w:val="28"/>
          <w:lang w:val="uk-UA"/>
        </w:rPr>
        <w:t>.</w:t>
      </w:r>
    </w:p>
    <w:p w:rsidR="00273311" w:rsidRDefault="00273311" w:rsidP="009F6046">
      <w:pPr>
        <w:pStyle w:val="ac"/>
        <w:numPr>
          <w:ilvl w:val="0"/>
          <w:numId w:val="29"/>
        </w:numPr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sz w:val="28"/>
          <w:szCs w:val="28"/>
          <w:lang w:val="uk-UA"/>
        </w:rPr>
        <w:t>Для текстових полів</w:t>
      </w:r>
      <w:r w:rsidRPr="00F41334">
        <w:rPr>
          <w:sz w:val="28"/>
          <w:szCs w:val="28"/>
          <w:lang w:val="uk-UA"/>
        </w:rPr>
        <w:t xml:space="preserve">: 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proofErr w:type="spellStart"/>
      <w:r w:rsidRPr="00273311">
        <w:rPr>
          <w:i/>
          <w:sz w:val="28"/>
          <w:szCs w:val="28"/>
          <w:lang w:val="uk-UA"/>
        </w:rPr>
        <w:t>„</w:t>
      </w:r>
      <w:r w:rsidR="00654EED">
        <w:rPr>
          <w:i/>
          <w:sz w:val="28"/>
          <w:szCs w:val="28"/>
          <w:lang w:val="uk-UA"/>
        </w:rPr>
        <w:t>Україна</w:t>
      </w:r>
      <w:proofErr w:type="spellEnd"/>
      <w:r w:rsidRPr="00273311">
        <w:rPr>
          <w:i/>
          <w:sz w:val="28"/>
          <w:szCs w:val="28"/>
          <w:lang w:val="uk-UA"/>
        </w:rPr>
        <w:t>”</w:t>
      </w:r>
      <w:r w:rsidRPr="00A05DD1">
        <w:rPr>
          <w:sz w:val="28"/>
          <w:szCs w:val="28"/>
          <w:lang w:val="uk-UA"/>
        </w:rPr>
        <w:t xml:space="preserve"> – слова «</w:t>
      </w:r>
      <w:r w:rsidR="00654EED">
        <w:rPr>
          <w:sz w:val="28"/>
          <w:szCs w:val="28"/>
          <w:lang w:val="uk-UA"/>
        </w:rPr>
        <w:t>Україна</w:t>
      </w:r>
      <w:r w:rsidRPr="00A05DD1">
        <w:rPr>
          <w:sz w:val="28"/>
          <w:szCs w:val="28"/>
          <w:lang w:val="uk-UA"/>
        </w:rPr>
        <w:t>»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proofErr w:type="gramStart"/>
      <w:r w:rsidRPr="00273311">
        <w:rPr>
          <w:i/>
          <w:sz w:val="28"/>
          <w:szCs w:val="28"/>
          <w:lang w:val="en-US"/>
        </w:rPr>
        <w:t>Like</w:t>
      </w:r>
      <w:r w:rsidRPr="00273311">
        <w:rPr>
          <w:i/>
          <w:sz w:val="28"/>
          <w:szCs w:val="28"/>
        </w:rPr>
        <w:t xml:space="preserve"> [</w:t>
      </w:r>
      <w:r w:rsidRPr="00273311">
        <w:rPr>
          <w:i/>
          <w:sz w:val="28"/>
          <w:szCs w:val="28"/>
          <w:lang w:val="uk-UA"/>
        </w:rPr>
        <w:t>А-Г</w:t>
      </w:r>
      <w:r w:rsidRPr="00273311">
        <w:rPr>
          <w:i/>
          <w:sz w:val="28"/>
          <w:szCs w:val="28"/>
        </w:rPr>
        <w:t>]</w:t>
      </w:r>
      <w:r w:rsidRPr="00A05DD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A05DD1">
        <w:rPr>
          <w:sz w:val="28"/>
          <w:szCs w:val="28"/>
          <w:lang w:val="uk-UA"/>
        </w:rPr>
        <w:t>слова, які починаються на А, Б, В, Г.</w:t>
      </w:r>
      <w:proofErr w:type="gramEnd"/>
    </w:p>
    <w:p w:rsidR="00273311" w:rsidRDefault="00654EED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Тер</w:t>
      </w:r>
      <w:r w:rsidR="00273311" w:rsidRPr="00273311">
        <w:rPr>
          <w:i/>
          <w:sz w:val="28"/>
          <w:szCs w:val="28"/>
          <w:lang w:val="uk-UA"/>
        </w:rPr>
        <w:t>*</w:t>
      </w:r>
      <w:r w:rsidR="00273311" w:rsidRPr="00A05DD1">
        <w:rPr>
          <w:sz w:val="28"/>
          <w:szCs w:val="28"/>
          <w:lang w:val="uk-UA"/>
        </w:rPr>
        <w:t xml:space="preserve"> або</w:t>
      </w:r>
      <w:r w:rsidR="00273311" w:rsidRPr="00A05DD1">
        <w:rPr>
          <w:sz w:val="28"/>
          <w:szCs w:val="28"/>
        </w:rPr>
        <w:t xml:space="preserve"> </w:t>
      </w:r>
      <w:r w:rsidR="00273311" w:rsidRPr="00273311">
        <w:rPr>
          <w:i/>
          <w:sz w:val="28"/>
          <w:szCs w:val="28"/>
          <w:lang w:val="en-US"/>
        </w:rPr>
        <w:t>Like</w:t>
      </w:r>
      <w:r w:rsidR="00273311" w:rsidRPr="00273311">
        <w:rPr>
          <w:i/>
          <w:sz w:val="28"/>
          <w:szCs w:val="28"/>
        </w:rPr>
        <w:t xml:space="preserve"> </w:t>
      </w:r>
      <w:proofErr w:type="spellStart"/>
      <w:r w:rsidR="00273311" w:rsidRPr="00273311">
        <w:rPr>
          <w:i/>
          <w:sz w:val="28"/>
          <w:szCs w:val="28"/>
          <w:lang w:val="uk-UA"/>
        </w:rPr>
        <w:t>„</w:t>
      </w:r>
      <w:r>
        <w:rPr>
          <w:i/>
          <w:sz w:val="28"/>
          <w:szCs w:val="28"/>
          <w:lang w:val="uk-UA"/>
        </w:rPr>
        <w:t>Тер</w:t>
      </w:r>
      <w:proofErr w:type="spellEnd"/>
      <w:r w:rsidR="00273311" w:rsidRPr="00273311">
        <w:rPr>
          <w:i/>
          <w:sz w:val="28"/>
          <w:szCs w:val="28"/>
          <w:lang w:val="uk-UA"/>
        </w:rPr>
        <w:t>*”</w:t>
      </w:r>
      <w:r w:rsidR="00273311" w:rsidRPr="00A05DD1">
        <w:rPr>
          <w:sz w:val="28"/>
          <w:szCs w:val="28"/>
          <w:lang w:val="uk-UA"/>
        </w:rPr>
        <w:t xml:space="preserve"> – слова, які починаються на </w:t>
      </w:r>
      <w:r w:rsidR="0027331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Тер</w:t>
      </w:r>
      <w:r w:rsidR="00273311">
        <w:rPr>
          <w:sz w:val="28"/>
          <w:szCs w:val="28"/>
          <w:lang w:val="uk-UA"/>
        </w:rPr>
        <w:t>»</w:t>
      </w:r>
      <w:r w:rsidR="00273311" w:rsidRPr="00A05DD1">
        <w:rPr>
          <w:sz w:val="28"/>
          <w:szCs w:val="28"/>
          <w:lang w:val="uk-UA"/>
        </w:rPr>
        <w:t>.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i/>
          <w:sz w:val="28"/>
          <w:szCs w:val="28"/>
          <w:lang w:val="uk-UA"/>
        </w:rPr>
        <w:t>67????</w:t>
      </w:r>
      <w:r w:rsidRPr="00A05DD1">
        <w:rPr>
          <w:sz w:val="28"/>
          <w:szCs w:val="28"/>
          <w:lang w:val="uk-UA"/>
        </w:rPr>
        <w:t xml:space="preserve"> – шестизначні числа, які починаються на 67.</w:t>
      </w:r>
    </w:p>
    <w:p w:rsidR="00273311" w:rsidRDefault="00273311" w:rsidP="009F6046">
      <w:pPr>
        <w:pStyle w:val="ac"/>
        <w:numPr>
          <w:ilvl w:val="0"/>
          <w:numId w:val="29"/>
        </w:numPr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A05DD1">
        <w:rPr>
          <w:sz w:val="28"/>
          <w:szCs w:val="28"/>
          <w:lang w:val="uk-UA"/>
        </w:rPr>
        <w:t xml:space="preserve">Для полів типу дати: 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i/>
          <w:sz w:val="28"/>
          <w:szCs w:val="28"/>
          <w:lang w:val="uk-UA"/>
        </w:rPr>
        <w:t>15/12/</w:t>
      </w:r>
      <w:r w:rsidR="00654EED">
        <w:rPr>
          <w:i/>
          <w:sz w:val="28"/>
          <w:szCs w:val="28"/>
          <w:lang w:val="uk-UA"/>
        </w:rPr>
        <w:t>14</w:t>
      </w:r>
      <w:r w:rsidRPr="00A05D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05DD1">
        <w:rPr>
          <w:sz w:val="28"/>
          <w:szCs w:val="28"/>
          <w:lang w:val="uk-UA"/>
        </w:rPr>
        <w:t>– 15.12.</w:t>
      </w:r>
      <w:r w:rsidR="00654EED">
        <w:rPr>
          <w:sz w:val="28"/>
          <w:szCs w:val="28"/>
          <w:lang w:val="uk-UA"/>
        </w:rPr>
        <w:t>14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i/>
          <w:sz w:val="28"/>
          <w:szCs w:val="28"/>
          <w:lang w:val="uk-UA"/>
        </w:rPr>
        <w:t>&lt;</w:t>
      </w:r>
      <w:r w:rsidRPr="00273311">
        <w:rPr>
          <w:i/>
          <w:sz w:val="28"/>
          <w:szCs w:val="28"/>
          <w:lang w:val="en-US"/>
        </w:rPr>
        <w:t>date</w:t>
      </w:r>
      <w:r w:rsidRPr="00273311">
        <w:rPr>
          <w:i/>
          <w:sz w:val="28"/>
          <w:szCs w:val="28"/>
          <w:lang w:val="uk-UA"/>
        </w:rPr>
        <w:t>()</w:t>
      </w:r>
      <w:r w:rsidRPr="00A05DD1">
        <w:rPr>
          <w:sz w:val="28"/>
          <w:szCs w:val="28"/>
          <w:lang w:val="uk-UA"/>
        </w:rPr>
        <w:t xml:space="preserve"> – усі дати до вчора включно, оскільки </w:t>
      </w:r>
      <w:r w:rsidRPr="00273311">
        <w:rPr>
          <w:i/>
          <w:sz w:val="28"/>
          <w:szCs w:val="28"/>
          <w:lang w:val="en-US"/>
        </w:rPr>
        <w:t>date</w:t>
      </w:r>
      <w:r w:rsidRPr="00273311">
        <w:rPr>
          <w:i/>
          <w:sz w:val="28"/>
          <w:szCs w:val="28"/>
          <w:lang w:val="uk-UA"/>
        </w:rPr>
        <w:t>()</w:t>
      </w:r>
      <w:r w:rsidRPr="00A05DD1">
        <w:rPr>
          <w:sz w:val="28"/>
          <w:szCs w:val="28"/>
          <w:lang w:val="uk-UA"/>
        </w:rPr>
        <w:t xml:space="preserve">  має значення сьогоднішньої дати.</w:t>
      </w:r>
    </w:p>
    <w:p w:rsidR="00F41334" w:rsidRPr="00654EED" w:rsidRDefault="00273311" w:rsidP="009F6046">
      <w:pPr>
        <w:spacing w:before="120" w:line="360" w:lineRule="auto"/>
        <w:ind w:left="851"/>
        <w:jc w:val="both"/>
        <w:rPr>
          <w:b/>
          <w:i/>
          <w:sz w:val="28"/>
          <w:szCs w:val="28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5</w:t>
      </w:r>
      <w:r w:rsidRPr="00654EED">
        <w:rPr>
          <w:sz w:val="28"/>
          <w:szCs w:val="28"/>
          <w:lang w:val="uk-UA"/>
        </w:rPr>
        <w:t>. Знайти в таблиці «Області» область, яка була створена до 22.09.1937.</w:t>
      </w:r>
    </w:p>
    <w:p w:rsidR="00867AD8" w:rsidRPr="00867AD8" w:rsidRDefault="00867AD8" w:rsidP="009F6046">
      <w:pPr>
        <w:pStyle w:val="ac"/>
        <w:numPr>
          <w:ilvl w:val="0"/>
          <w:numId w:val="29"/>
        </w:numPr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Складені умови </w:t>
      </w:r>
      <w:r w:rsidRPr="007E695E">
        <w:rPr>
          <w:b/>
          <w:i/>
          <w:sz w:val="28"/>
          <w:szCs w:val="28"/>
          <w:lang w:val="uk-UA"/>
        </w:rPr>
        <w:t>–</w:t>
      </w:r>
      <w:r w:rsidRPr="007E695E">
        <w:rPr>
          <w:sz w:val="28"/>
          <w:szCs w:val="28"/>
          <w:lang w:val="uk-UA"/>
        </w:rPr>
        <w:t xml:space="preserve"> це умови, побудовані з простих за допомогою логічних операцій </w:t>
      </w:r>
      <w:r w:rsidRPr="007E695E">
        <w:rPr>
          <w:b/>
          <w:i/>
          <w:sz w:val="28"/>
          <w:szCs w:val="28"/>
          <w:lang w:val="en-US"/>
        </w:rPr>
        <w:t>not</w:t>
      </w:r>
      <w:r w:rsidRPr="007E695E">
        <w:rPr>
          <w:b/>
          <w:i/>
          <w:sz w:val="28"/>
          <w:szCs w:val="28"/>
          <w:lang w:val="uk-UA"/>
        </w:rPr>
        <w:t xml:space="preserve"> (</w:t>
      </w:r>
      <w:r w:rsidRPr="00867AD8">
        <w:rPr>
          <w:i/>
          <w:sz w:val="28"/>
          <w:szCs w:val="28"/>
          <w:lang w:val="uk-UA"/>
        </w:rPr>
        <w:t>не</w:t>
      </w:r>
      <w:r w:rsidRPr="007E695E">
        <w:rPr>
          <w:b/>
          <w:i/>
          <w:sz w:val="28"/>
          <w:szCs w:val="28"/>
          <w:lang w:val="uk-UA"/>
        </w:rPr>
        <w:t xml:space="preserve">), </w:t>
      </w:r>
      <w:r w:rsidRPr="007E695E">
        <w:rPr>
          <w:b/>
          <w:i/>
          <w:sz w:val="28"/>
          <w:szCs w:val="28"/>
        </w:rPr>
        <w:t xml:space="preserve"> </w:t>
      </w:r>
      <w:r w:rsidRPr="007E695E">
        <w:rPr>
          <w:b/>
          <w:i/>
          <w:sz w:val="28"/>
          <w:szCs w:val="28"/>
          <w:lang w:val="en-US"/>
        </w:rPr>
        <w:t>and</w:t>
      </w:r>
      <w:r w:rsidRPr="007E695E">
        <w:rPr>
          <w:b/>
          <w:i/>
          <w:sz w:val="28"/>
          <w:szCs w:val="28"/>
          <w:lang w:val="uk-UA"/>
        </w:rPr>
        <w:t xml:space="preserve"> (</w:t>
      </w:r>
      <w:r w:rsidRPr="00867AD8">
        <w:rPr>
          <w:i/>
          <w:sz w:val="28"/>
          <w:szCs w:val="28"/>
          <w:lang w:val="uk-UA"/>
        </w:rPr>
        <w:t>і</w:t>
      </w:r>
      <w:r w:rsidRPr="007E695E">
        <w:rPr>
          <w:b/>
          <w:i/>
          <w:sz w:val="28"/>
          <w:szCs w:val="28"/>
          <w:lang w:val="uk-UA"/>
        </w:rPr>
        <w:t xml:space="preserve">), </w:t>
      </w:r>
      <w:r w:rsidRPr="007E695E">
        <w:rPr>
          <w:b/>
          <w:i/>
          <w:sz w:val="28"/>
          <w:szCs w:val="28"/>
        </w:rPr>
        <w:t xml:space="preserve"> </w:t>
      </w:r>
      <w:r w:rsidRPr="007E695E">
        <w:rPr>
          <w:b/>
          <w:i/>
          <w:sz w:val="28"/>
          <w:szCs w:val="28"/>
          <w:lang w:val="en-US"/>
        </w:rPr>
        <w:t>or</w:t>
      </w:r>
      <w:r>
        <w:rPr>
          <w:b/>
          <w:i/>
          <w:sz w:val="28"/>
          <w:szCs w:val="28"/>
          <w:lang w:val="uk-UA"/>
        </w:rPr>
        <w:t xml:space="preserve"> (</w:t>
      </w:r>
      <w:r w:rsidRPr="00867AD8">
        <w:rPr>
          <w:i/>
          <w:sz w:val="28"/>
          <w:szCs w:val="28"/>
          <w:lang w:val="uk-UA"/>
        </w:rPr>
        <w:t>або</w:t>
      </w:r>
      <w:r>
        <w:rPr>
          <w:b/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54EED" w:rsidRDefault="00654EED" w:rsidP="009F6046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Наприклад</w:t>
      </w:r>
      <w:r w:rsidR="00D57AD4" w:rsidRPr="007E695E">
        <w:rPr>
          <w:sz w:val="28"/>
          <w:szCs w:val="28"/>
          <w:u w:val="single"/>
          <w:lang w:val="uk-UA"/>
        </w:rPr>
        <w:t>:</w:t>
      </w:r>
    </w:p>
    <w:p w:rsidR="00D57AD4" w:rsidRPr="00654EED" w:rsidRDefault="00654EED" w:rsidP="009F6046">
      <w:pPr>
        <w:pStyle w:val="ac"/>
        <w:spacing w:line="360" w:lineRule="auto"/>
        <w:ind w:left="1276"/>
        <w:jc w:val="both"/>
        <w:rPr>
          <w:sz w:val="28"/>
          <w:szCs w:val="28"/>
          <w:lang w:val="uk-UA"/>
        </w:rPr>
      </w:pPr>
      <w:proofErr w:type="gramStart"/>
      <w:r w:rsidRPr="00654EED">
        <w:rPr>
          <w:i/>
          <w:sz w:val="28"/>
          <w:szCs w:val="28"/>
          <w:lang w:val="en-US"/>
        </w:rPr>
        <w:t>not</w:t>
      </w:r>
      <w:proofErr w:type="gramEnd"/>
      <w:r w:rsidRPr="00654EED">
        <w:rPr>
          <w:i/>
          <w:sz w:val="28"/>
          <w:szCs w:val="28"/>
          <w:lang w:val="en-US"/>
        </w:rPr>
        <w:t xml:space="preserve"> </w:t>
      </w:r>
      <w:r w:rsidRPr="00654EED">
        <w:rPr>
          <w:sz w:val="28"/>
          <w:szCs w:val="28"/>
          <w:lang w:val="en-US"/>
        </w:rPr>
        <w:t>3</w:t>
      </w:r>
      <w:r w:rsidRPr="00654EED">
        <w:rPr>
          <w:sz w:val="28"/>
          <w:szCs w:val="28"/>
          <w:lang w:val="uk-UA"/>
        </w:rPr>
        <w:t xml:space="preserve">,   </w:t>
      </w:r>
      <w:r w:rsidRPr="00654EED">
        <w:rPr>
          <w:i/>
          <w:sz w:val="28"/>
          <w:szCs w:val="28"/>
          <w:lang w:val="en-US"/>
        </w:rPr>
        <w:t>between</w:t>
      </w:r>
      <w:r w:rsidRPr="00654EED">
        <w:rPr>
          <w:sz w:val="28"/>
          <w:szCs w:val="28"/>
          <w:lang w:val="en-US"/>
        </w:rPr>
        <w:t xml:space="preserve"> 2 </w:t>
      </w:r>
      <w:r w:rsidRPr="00654EED">
        <w:rPr>
          <w:i/>
          <w:sz w:val="28"/>
          <w:szCs w:val="28"/>
          <w:lang w:val="en-US"/>
        </w:rPr>
        <w:t>and</w:t>
      </w:r>
      <w:r w:rsidRPr="00654EED">
        <w:rPr>
          <w:sz w:val="28"/>
          <w:szCs w:val="28"/>
          <w:lang w:val="en-US"/>
        </w:rPr>
        <w:t xml:space="preserve"> 6</w:t>
      </w:r>
      <w:r w:rsidRPr="00654EED">
        <w:rPr>
          <w:sz w:val="28"/>
          <w:szCs w:val="28"/>
          <w:lang w:val="uk-UA"/>
        </w:rPr>
        <w:t xml:space="preserve">,   </w:t>
      </w:r>
      <w:r w:rsidR="00D57AD4" w:rsidRPr="00654EED">
        <w:rPr>
          <w:sz w:val="28"/>
          <w:szCs w:val="28"/>
          <w:lang w:val="en-US"/>
        </w:rPr>
        <w:t xml:space="preserve">3 </w:t>
      </w:r>
      <w:r w:rsidR="00D57AD4" w:rsidRPr="00654EED">
        <w:rPr>
          <w:i/>
          <w:sz w:val="28"/>
          <w:szCs w:val="28"/>
          <w:lang w:val="en-US"/>
        </w:rPr>
        <w:t>or</w:t>
      </w:r>
      <w:r w:rsidR="00D57AD4" w:rsidRPr="00654EED">
        <w:rPr>
          <w:sz w:val="28"/>
          <w:szCs w:val="28"/>
          <w:lang w:val="en-US"/>
        </w:rPr>
        <w:t xml:space="preserve"> 5 </w:t>
      </w:r>
      <w:r w:rsidR="00D57AD4" w:rsidRPr="00654EED">
        <w:rPr>
          <w:i/>
          <w:sz w:val="28"/>
          <w:szCs w:val="28"/>
          <w:lang w:val="en-US"/>
        </w:rPr>
        <w:t>or</w:t>
      </w:r>
      <w:r w:rsidR="00D57AD4" w:rsidRPr="00654EED">
        <w:rPr>
          <w:sz w:val="28"/>
          <w:szCs w:val="28"/>
          <w:lang w:val="en-US"/>
        </w:rPr>
        <w:t xml:space="preserve"> 7</w:t>
      </w:r>
      <w:r w:rsidRPr="00654EED">
        <w:rPr>
          <w:sz w:val="28"/>
          <w:szCs w:val="28"/>
          <w:lang w:val="uk-UA"/>
        </w:rPr>
        <w:t xml:space="preserve">,   </w:t>
      </w:r>
      <w:r w:rsidR="00D57AD4" w:rsidRPr="00654EED">
        <w:rPr>
          <w:sz w:val="28"/>
          <w:szCs w:val="28"/>
          <w:lang w:val="uk-UA"/>
        </w:rPr>
        <w:t xml:space="preserve">Сергій </w:t>
      </w:r>
      <w:r w:rsidR="00D57AD4" w:rsidRPr="00654EED">
        <w:rPr>
          <w:i/>
          <w:sz w:val="28"/>
          <w:szCs w:val="28"/>
          <w:lang w:val="en-US"/>
        </w:rPr>
        <w:t>or</w:t>
      </w:r>
      <w:r w:rsidRPr="00654EED">
        <w:rPr>
          <w:sz w:val="28"/>
          <w:szCs w:val="28"/>
          <w:lang w:val="uk-UA"/>
        </w:rPr>
        <w:t xml:space="preserve"> Олег</w:t>
      </w:r>
    </w:p>
    <w:p w:rsidR="00D57AD4" w:rsidRPr="00654EED" w:rsidRDefault="00D57AD4" w:rsidP="009F6046">
      <w:pPr>
        <w:pStyle w:val="ac"/>
        <w:spacing w:line="360" w:lineRule="auto"/>
        <w:ind w:left="1276"/>
        <w:jc w:val="both"/>
        <w:rPr>
          <w:sz w:val="28"/>
          <w:szCs w:val="28"/>
          <w:lang w:val="uk-UA"/>
        </w:rPr>
      </w:pPr>
      <w:proofErr w:type="gramStart"/>
      <w:r w:rsidRPr="00654EED">
        <w:rPr>
          <w:i/>
          <w:sz w:val="28"/>
          <w:szCs w:val="28"/>
          <w:lang w:val="en-US"/>
        </w:rPr>
        <w:t>between</w:t>
      </w:r>
      <w:proofErr w:type="gramEnd"/>
      <w:r w:rsidRPr="00654EED">
        <w:rPr>
          <w:i/>
          <w:sz w:val="28"/>
          <w:szCs w:val="28"/>
          <w:lang w:val="uk-UA"/>
        </w:rPr>
        <w:t xml:space="preserve"> </w:t>
      </w:r>
      <w:r w:rsidRPr="00654EED">
        <w:rPr>
          <w:i/>
          <w:sz w:val="28"/>
          <w:szCs w:val="28"/>
          <w:lang w:val="en-US"/>
        </w:rPr>
        <w:t>date</w:t>
      </w:r>
      <w:r w:rsidRPr="00654EED">
        <w:rPr>
          <w:i/>
          <w:sz w:val="28"/>
          <w:szCs w:val="28"/>
          <w:lang w:val="uk-UA"/>
        </w:rPr>
        <w:t>()-30</w:t>
      </w:r>
      <w:r w:rsidRPr="00654EED">
        <w:rPr>
          <w:sz w:val="28"/>
          <w:szCs w:val="28"/>
          <w:lang w:val="uk-UA"/>
        </w:rPr>
        <w:t xml:space="preserve">  </w:t>
      </w:r>
      <w:r w:rsidRPr="00654EED">
        <w:rPr>
          <w:i/>
          <w:sz w:val="28"/>
          <w:szCs w:val="28"/>
          <w:lang w:val="en-US"/>
        </w:rPr>
        <w:t>and</w:t>
      </w:r>
      <w:r w:rsidRPr="00654EED">
        <w:rPr>
          <w:i/>
          <w:sz w:val="28"/>
          <w:szCs w:val="28"/>
          <w:lang w:val="uk-UA"/>
        </w:rPr>
        <w:t xml:space="preserve"> </w:t>
      </w:r>
      <w:r w:rsidRPr="00654EED">
        <w:rPr>
          <w:i/>
          <w:sz w:val="28"/>
          <w:szCs w:val="28"/>
          <w:lang w:val="en-US"/>
        </w:rPr>
        <w:t>date</w:t>
      </w:r>
      <w:r w:rsidRPr="00654EED">
        <w:rPr>
          <w:i/>
          <w:sz w:val="28"/>
          <w:szCs w:val="28"/>
          <w:lang w:val="uk-UA"/>
        </w:rPr>
        <w:t xml:space="preserve">() – </w:t>
      </w:r>
      <w:r w:rsidRPr="00654EED">
        <w:rPr>
          <w:sz w:val="28"/>
          <w:szCs w:val="28"/>
          <w:lang w:val="uk-UA"/>
        </w:rPr>
        <w:t>дати за минулі 30 днів від сьогоднішньої.</w:t>
      </w:r>
    </w:p>
    <w:p w:rsidR="00D57AD4" w:rsidRPr="00654EED" w:rsidRDefault="00D57AD4" w:rsidP="009F6046">
      <w:pPr>
        <w:pStyle w:val="ac"/>
        <w:spacing w:line="360" w:lineRule="auto"/>
        <w:ind w:left="1276"/>
        <w:jc w:val="both"/>
        <w:rPr>
          <w:sz w:val="28"/>
          <w:szCs w:val="28"/>
          <w:lang w:val="uk-UA"/>
        </w:rPr>
      </w:pPr>
      <w:proofErr w:type="gramStart"/>
      <w:r w:rsidRPr="00654EED">
        <w:rPr>
          <w:i/>
          <w:sz w:val="28"/>
          <w:szCs w:val="28"/>
          <w:lang w:val="en-US"/>
        </w:rPr>
        <w:t>between</w:t>
      </w:r>
      <w:proofErr w:type="gramEnd"/>
      <w:r w:rsidRPr="00654EED">
        <w:rPr>
          <w:sz w:val="28"/>
          <w:szCs w:val="28"/>
          <w:lang w:val="uk-UA"/>
        </w:rPr>
        <w:t xml:space="preserve"> 15/12/05 </w:t>
      </w:r>
      <w:r w:rsidRPr="00654EED">
        <w:rPr>
          <w:i/>
          <w:sz w:val="28"/>
          <w:szCs w:val="28"/>
          <w:lang w:val="en-US"/>
        </w:rPr>
        <w:t>and</w:t>
      </w:r>
      <w:r w:rsidRPr="00654EED">
        <w:rPr>
          <w:sz w:val="28"/>
          <w:szCs w:val="28"/>
          <w:lang w:val="uk-UA"/>
        </w:rPr>
        <w:t xml:space="preserve"> 15/12/06 – між двома датами.</w:t>
      </w:r>
    </w:p>
    <w:p w:rsidR="00D57AD4" w:rsidRPr="007E695E" w:rsidRDefault="00D57AD4" w:rsidP="009F6046">
      <w:pPr>
        <w:spacing w:before="120" w:line="360" w:lineRule="auto"/>
        <w:ind w:left="851"/>
        <w:jc w:val="both"/>
        <w:rPr>
          <w:sz w:val="28"/>
          <w:szCs w:val="28"/>
          <w:u w:val="single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6</w:t>
      </w:r>
      <w:r w:rsidRPr="00654EED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Знайти в таблиці «Населення» всі області, густина населення в яких більше 50, але менше 70 </w:t>
      </w:r>
      <w:proofErr w:type="spellStart"/>
      <w:r w:rsidRPr="007E695E">
        <w:rPr>
          <w:sz w:val="28"/>
          <w:szCs w:val="28"/>
          <w:lang w:val="uk-UA"/>
        </w:rPr>
        <w:t>чол</w:t>
      </w:r>
      <w:proofErr w:type="spellEnd"/>
      <w:r w:rsidRPr="007E695E">
        <w:rPr>
          <w:sz w:val="28"/>
          <w:szCs w:val="28"/>
          <w:lang w:val="uk-UA"/>
        </w:rPr>
        <w:t>/км</w:t>
      </w:r>
      <w:r w:rsidRPr="007E695E">
        <w:rPr>
          <w:sz w:val="28"/>
          <w:szCs w:val="28"/>
          <w:vertAlign w:val="superscript"/>
          <w:lang w:val="uk-UA"/>
        </w:rPr>
        <w:t>2</w:t>
      </w:r>
      <w:r w:rsidR="00A05DD1">
        <w:rPr>
          <w:sz w:val="28"/>
          <w:szCs w:val="28"/>
          <w:lang w:val="uk-UA"/>
        </w:rPr>
        <w:t>.</w:t>
      </w:r>
    </w:p>
    <w:p w:rsidR="00D57AD4" w:rsidRPr="007E695E" w:rsidRDefault="00D57AD4" w:rsidP="009F6046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Для </w:t>
      </w:r>
      <w:r w:rsidRPr="007E695E">
        <w:rPr>
          <w:b/>
          <w:i/>
          <w:sz w:val="28"/>
          <w:szCs w:val="28"/>
          <w:lang w:val="uk-UA"/>
        </w:rPr>
        <w:t>збереження результату фільтрації</w:t>
      </w:r>
      <w:r w:rsidRPr="007E695E">
        <w:rPr>
          <w:sz w:val="28"/>
          <w:szCs w:val="28"/>
          <w:lang w:val="uk-UA"/>
        </w:rPr>
        <w:t xml:space="preserve"> для подальшого використання в роботі з БД необхідно </w:t>
      </w:r>
      <w:r w:rsidR="00654EED">
        <w:rPr>
          <w:sz w:val="28"/>
          <w:szCs w:val="28"/>
          <w:lang w:val="uk-UA"/>
        </w:rPr>
        <w:t xml:space="preserve">після введення умов фільтрації у випадному </w:t>
      </w:r>
      <w:r w:rsidR="007060D8">
        <w:rPr>
          <w:sz w:val="28"/>
          <w:szCs w:val="28"/>
          <w:lang w:val="uk-UA"/>
        </w:rPr>
        <w:t xml:space="preserve">меню </w:t>
      </w:r>
      <w:r w:rsidR="007060D8" w:rsidRPr="007060D8">
        <w:rPr>
          <w:i/>
          <w:sz w:val="28"/>
          <w:szCs w:val="28"/>
          <w:lang w:val="uk-UA"/>
        </w:rPr>
        <w:t xml:space="preserve">Параметри розширеного фільтра </w:t>
      </w:r>
      <w:r w:rsidR="007060D8">
        <w:rPr>
          <w:sz w:val="28"/>
          <w:szCs w:val="28"/>
          <w:lang w:val="uk-UA"/>
        </w:rPr>
        <w:t xml:space="preserve">вибрати пункт </w:t>
      </w:r>
      <w:r w:rsidR="007060D8" w:rsidRPr="007060D8">
        <w:rPr>
          <w:i/>
          <w:sz w:val="28"/>
          <w:szCs w:val="28"/>
          <w:lang w:val="uk-UA"/>
        </w:rPr>
        <w:t>Зберегти як запит</w:t>
      </w:r>
      <w:r w:rsidR="007060D8">
        <w:rPr>
          <w:sz w:val="28"/>
          <w:szCs w:val="28"/>
          <w:lang w:val="uk-UA"/>
        </w:rPr>
        <w:t>.</w:t>
      </w:r>
    </w:p>
    <w:p w:rsidR="00D57AD4" w:rsidRPr="007E695E" w:rsidRDefault="00D57AD4" w:rsidP="009F6046">
      <w:pPr>
        <w:spacing w:before="120" w:line="360" w:lineRule="auto"/>
        <w:jc w:val="both"/>
        <w:rPr>
          <w:sz w:val="28"/>
          <w:szCs w:val="28"/>
          <w:u w:val="single"/>
          <w:lang w:val="uk-UA"/>
        </w:rPr>
      </w:pPr>
      <w:r w:rsidRPr="007060D8">
        <w:rPr>
          <w:i/>
          <w:sz w:val="28"/>
          <w:szCs w:val="28"/>
          <w:u w:val="single"/>
          <w:lang w:val="uk-UA"/>
        </w:rPr>
        <w:t>Приклад 7</w:t>
      </w:r>
      <w:r w:rsidRPr="00F023DF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Знайти в таблиці «Населення» всі області, площа яких менше 15000 км</w:t>
      </w:r>
      <w:r w:rsidRPr="007E695E">
        <w:rPr>
          <w:sz w:val="28"/>
          <w:szCs w:val="28"/>
          <w:vertAlign w:val="superscript"/>
          <w:lang w:val="uk-UA"/>
        </w:rPr>
        <w:t>2</w:t>
      </w:r>
      <w:r w:rsidRPr="007E695E">
        <w:rPr>
          <w:sz w:val="28"/>
          <w:szCs w:val="28"/>
          <w:lang w:val="uk-UA"/>
        </w:rPr>
        <w:t xml:space="preserve">, а густина населення більше 80 </w:t>
      </w:r>
      <w:proofErr w:type="spellStart"/>
      <w:r w:rsidRPr="007E695E">
        <w:rPr>
          <w:sz w:val="28"/>
          <w:szCs w:val="28"/>
          <w:lang w:val="uk-UA"/>
        </w:rPr>
        <w:t>чол</w:t>
      </w:r>
      <w:proofErr w:type="spellEnd"/>
      <w:r w:rsidRPr="007E695E">
        <w:rPr>
          <w:sz w:val="28"/>
          <w:szCs w:val="28"/>
          <w:lang w:val="uk-UA"/>
        </w:rPr>
        <w:t>/км</w:t>
      </w:r>
      <w:r w:rsidRPr="007E695E">
        <w:rPr>
          <w:sz w:val="28"/>
          <w:szCs w:val="28"/>
          <w:vertAlign w:val="superscript"/>
          <w:lang w:val="uk-UA"/>
        </w:rPr>
        <w:t>2</w:t>
      </w:r>
      <w:r w:rsidRPr="007E695E">
        <w:rPr>
          <w:sz w:val="28"/>
          <w:szCs w:val="28"/>
          <w:lang w:val="uk-UA"/>
        </w:rPr>
        <w:t xml:space="preserve"> та впорядкувати їх за алфавітом. </w:t>
      </w:r>
      <w:r w:rsidRPr="007E695E">
        <w:rPr>
          <w:sz w:val="28"/>
          <w:szCs w:val="28"/>
          <w:u w:val="single"/>
          <w:lang w:val="uk-UA"/>
        </w:rPr>
        <w:t xml:space="preserve"> </w:t>
      </w:r>
    </w:p>
    <w:p w:rsidR="00D57AD4" w:rsidRPr="007E695E" w:rsidRDefault="00D57AD4" w:rsidP="009F6046">
      <w:pPr>
        <w:spacing w:line="360" w:lineRule="auto"/>
        <w:ind w:left="540"/>
        <w:jc w:val="center"/>
        <w:rPr>
          <w:i/>
          <w:sz w:val="28"/>
          <w:szCs w:val="28"/>
          <w:lang w:val="uk-UA"/>
        </w:rPr>
      </w:pPr>
    </w:p>
    <w:p w:rsidR="00D57AD4" w:rsidRPr="00972FAF" w:rsidRDefault="00972FAF" w:rsidP="009F6046">
      <w:pPr>
        <w:tabs>
          <w:tab w:val="left" w:pos="1170"/>
        </w:tabs>
        <w:spacing w:line="360" w:lineRule="auto"/>
        <w:rPr>
          <w:b/>
          <w:sz w:val="28"/>
          <w:szCs w:val="28"/>
          <w:lang w:val="uk-UA"/>
        </w:rPr>
      </w:pPr>
      <w:proofErr w:type="gramStart"/>
      <w:r w:rsidRPr="00972FAF">
        <w:rPr>
          <w:b/>
          <w:sz w:val="28"/>
          <w:szCs w:val="28"/>
          <w:lang w:val="en-US"/>
        </w:rPr>
        <w:lastRenderedPageBreak/>
        <w:t>V</w:t>
      </w:r>
      <w:r w:rsidR="00D57AD4" w:rsidRPr="00972FAF">
        <w:rPr>
          <w:b/>
          <w:sz w:val="28"/>
          <w:szCs w:val="28"/>
          <w:lang w:val="uk-UA"/>
        </w:rPr>
        <w:t xml:space="preserve">.  </w:t>
      </w:r>
      <w:r w:rsidR="007060D8">
        <w:rPr>
          <w:b/>
          <w:sz w:val="28"/>
          <w:szCs w:val="28"/>
          <w:lang w:val="uk-UA"/>
        </w:rPr>
        <w:t>Практичне</w:t>
      </w:r>
      <w:proofErr w:type="gramEnd"/>
      <w:r w:rsidR="007060D8">
        <w:rPr>
          <w:b/>
          <w:sz w:val="28"/>
          <w:szCs w:val="28"/>
          <w:lang w:val="uk-UA"/>
        </w:rPr>
        <w:t xml:space="preserve"> закріплення матеріалу</w:t>
      </w:r>
    </w:p>
    <w:p w:rsidR="00D57AD4" w:rsidRPr="00714385" w:rsidRDefault="00D57AD4" w:rsidP="009F6046">
      <w:pPr>
        <w:tabs>
          <w:tab w:val="left" w:pos="1170"/>
        </w:tabs>
        <w:spacing w:line="360" w:lineRule="auto"/>
        <w:rPr>
          <w:i/>
          <w:sz w:val="28"/>
          <w:szCs w:val="28"/>
          <w:lang w:val="uk-UA"/>
        </w:rPr>
      </w:pPr>
      <w:r w:rsidRPr="007060D8">
        <w:rPr>
          <w:b/>
          <w:i/>
          <w:sz w:val="28"/>
          <w:szCs w:val="28"/>
          <w:lang w:val="uk-UA"/>
        </w:rPr>
        <w:t>Робота в парах</w:t>
      </w:r>
      <w:r w:rsidR="00714385">
        <w:rPr>
          <w:b/>
          <w:i/>
          <w:sz w:val="28"/>
          <w:szCs w:val="28"/>
          <w:lang w:val="uk-UA"/>
        </w:rPr>
        <w:t xml:space="preserve"> </w:t>
      </w:r>
      <w:r w:rsidR="00714385">
        <w:rPr>
          <w:i/>
          <w:sz w:val="28"/>
          <w:szCs w:val="28"/>
          <w:lang w:val="uk-UA"/>
        </w:rPr>
        <w:t>(учні сидять по</w:t>
      </w:r>
      <w:r w:rsidR="00603828">
        <w:rPr>
          <w:i/>
          <w:sz w:val="28"/>
          <w:szCs w:val="28"/>
          <w:lang w:val="uk-UA"/>
        </w:rPr>
        <w:t xml:space="preserve"> </w:t>
      </w:r>
      <w:r w:rsidR="00714385">
        <w:rPr>
          <w:i/>
          <w:sz w:val="28"/>
          <w:szCs w:val="28"/>
          <w:lang w:val="uk-UA"/>
        </w:rPr>
        <w:t>двоє за одним комп’ютером)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На робочих столах знаходиться БД «Україна», в якій три таблиці</w:t>
      </w:r>
      <w:r w:rsidR="007060D8">
        <w:rPr>
          <w:sz w:val="28"/>
          <w:szCs w:val="28"/>
          <w:lang w:val="uk-UA"/>
        </w:rPr>
        <w:t>:</w:t>
      </w:r>
    </w:p>
    <w:p w:rsidR="00D57AD4" w:rsidRPr="007060D8" w:rsidRDefault="00D57AD4" w:rsidP="009F6046">
      <w:pPr>
        <w:pStyle w:val="ac"/>
        <w:numPr>
          <w:ilvl w:val="0"/>
          <w:numId w:val="29"/>
        </w:numPr>
        <w:tabs>
          <w:tab w:val="left" w:pos="117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 xml:space="preserve">Таблиця «Області» містить відомості про області України, їх адміністративні центри, </w:t>
      </w:r>
      <w:r w:rsidR="007060D8" w:rsidRPr="007060D8">
        <w:rPr>
          <w:sz w:val="28"/>
          <w:szCs w:val="28"/>
          <w:lang w:val="uk-UA"/>
        </w:rPr>
        <w:t>дати створення, прапори, герби.</w:t>
      </w:r>
    </w:p>
    <w:p w:rsidR="00D57AD4" w:rsidRPr="007060D8" w:rsidRDefault="00D57AD4" w:rsidP="009F6046">
      <w:pPr>
        <w:pStyle w:val="ac"/>
        <w:numPr>
          <w:ilvl w:val="0"/>
          <w:numId w:val="29"/>
        </w:numPr>
        <w:tabs>
          <w:tab w:val="left" w:pos="117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Таблиця «Населення» дає змогу проаналізувати площі областей, кількість районів, населених пунктів, кіл</w:t>
      </w:r>
      <w:r w:rsidR="007060D8" w:rsidRPr="007060D8">
        <w:rPr>
          <w:sz w:val="28"/>
          <w:szCs w:val="28"/>
          <w:lang w:val="uk-UA"/>
        </w:rPr>
        <w:t>ькість населення, його густину.</w:t>
      </w:r>
    </w:p>
    <w:p w:rsidR="00D57AD4" w:rsidRPr="007060D8" w:rsidRDefault="00D57AD4" w:rsidP="009F6046">
      <w:pPr>
        <w:pStyle w:val="ac"/>
        <w:numPr>
          <w:ilvl w:val="0"/>
          <w:numId w:val="29"/>
        </w:numPr>
        <w:tabs>
          <w:tab w:val="left" w:pos="117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 xml:space="preserve">В таблиці «Природоохоронні зони» вміщено перелік деяких Національних парків та Національних заповідників. </w:t>
      </w:r>
    </w:p>
    <w:p w:rsidR="00D57AD4" w:rsidRPr="007E695E" w:rsidRDefault="00714385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 кожного з вас на робочому</w:t>
      </w:r>
      <w:r w:rsidR="00D57AD4" w:rsidRPr="007E695E">
        <w:rPr>
          <w:sz w:val="28"/>
          <w:szCs w:val="28"/>
          <w:lang w:val="uk-UA"/>
        </w:rPr>
        <w:t xml:space="preserve"> столі є частково </w:t>
      </w:r>
      <w:r w:rsidR="007060D8">
        <w:rPr>
          <w:sz w:val="28"/>
          <w:szCs w:val="28"/>
          <w:lang w:val="uk-UA"/>
        </w:rPr>
        <w:t xml:space="preserve">заповнені </w:t>
      </w:r>
      <w:r>
        <w:rPr>
          <w:sz w:val="28"/>
          <w:szCs w:val="28"/>
          <w:lang w:val="uk-UA"/>
        </w:rPr>
        <w:t>інформаційні картки</w:t>
      </w:r>
      <w:r w:rsidR="007060D8">
        <w:rPr>
          <w:sz w:val="28"/>
          <w:szCs w:val="28"/>
          <w:lang w:val="uk-UA"/>
        </w:rPr>
        <w:t xml:space="preserve"> (</w:t>
      </w:r>
      <w:r w:rsidR="007060D8" w:rsidRPr="00714385">
        <w:rPr>
          <w:i/>
          <w:sz w:val="28"/>
          <w:szCs w:val="28"/>
          <w:lang w:val="uk-UA"/>
        </w:rPr>
        <w:t>додаток</w:t>
      </w:r>
      <w:r w:rsidR="00D57AD4" w:rsidRPr="007E695E">
        <w:rPr>
          <w:sz w:val="28"/>
          <w:szCs w:val="28"/>
          <w:lang w:val="uk-UA"/>
        </w:rPr>
        <w:t>), які вам потрібно буде заповнити.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Щоб знайти потрібну інформацію, вам доведеться використати методи сортування та фільтрації. Пошук доведеться вести в різних таблицях. Не сподівайтеся на здогадливість, обов’язково перевіряйте все за допомогою фільтрів або сортування.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Для підказки у вас є опорні конспекти.</w:t>
      </w:r>
    </w:p>
    <w:p w:rsidR="00D57AD4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При роботі за комп’ютером не забувайте про правильну осанку та відстань від очей до монітору.</w:t>
      </w:r>
    </w:p>
    <w:p w:rsidR="007060D8" w:rsidRPr="007E695E" w:rsidRDefault="007060D8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</w:p>
    <w:p w:rsidR="00D57AD4" w:rsidRPr="007060D8" w:rsidRDefault="00D57AD4" w:rsidP="009F6046">
      <w:pPr>
        <w:tabs>
          <w:tab w:val="left" w:pos="1170"/>
        </w:tabs>
        <w:spacing w:line="360" w:lineRule="auto"/>
        <w:rPr>
          <w:b/>
          <w:sz w:val="28"/>
          <w:szCs w:val="28"/>
          <w:lang w:val="uk-UA"/>
        </w:rPr>
      </w:pPr>
      <w:r w:rsidRPr="007060D8">
        <w:rPr>
          <w:b/>
          <w:sz w:val="28"/>
          <w:szCs w:val="28"/>
          <w:lang w:val="en-US"/>
        </w:rPr>
        <w:t>V</w:t>
      </w:r>
      <w:r w:rsidR="00F54B8C">
        <w:rPr>
          <w:b/>
          <w:sz w:val="28"/>
          <w:szCs w:val="28"/>
          <w:lang w:val="en-US"/>
        </w:rPr>
        <w:t>I</w:t>
      </w:r>
      <w:r w:rsidRPr="007060D8">
        <w:rPr>
          <w:b/>
          <w:sz w:val="28"/>
          <w:szCs w:val="28"/>
        </w:rPr>
        <w:t>.</w:t>
      </w:r>
      <w:r w:rsidR="007060D8">
        <w:rPr>
          <w:b/>
          <w:sz w:val="28"/>
          <w:szCs w:val="28"/>
          <w:lang w:val="uk-UA"/>
        </w:rPr>
        <w:t xml:space="preserve"> Підведення підсумків</w:t>
      </w:r>
    </w:p>
    <w:p w:rsidR="00D57AD4" w:rsidRDefault="00D57AD4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Перевіримо правильність виконання завдань. </w:t>
      </w:r>
      <w:r w:rsidR="00714385">
        <w:rPr>
          <w:sz w:val="28"/>
          <w:szCs w:val="28"/>
          <w:lang w:val="uk-UA"/>
        </w:rPr>
        <w:t>Зараз я вам продемонструю контрольні картки</w:t>
      </w:r>
      <w:r w:rsidRPr="007E695E">
        <w:rPr>
          <w:sz w:val="28"/>
          <w:szCs w:val="28"/>
          <w:lang w:val="uk-UA"/>
        </w:rPr>
        <w:t>, в як</w:t>
      </w:r>
      <w:r w:rsidR="00714385">
        <w:rPr>
          <w:sz w:val="28"/>
          <w:szCs w:val="28"/>
          <w:lang w:val="uk-UA"/>
        </w:rPr>
        <w:t>их</w:t>
      </w:r>
      <w:r w:rsidRPr="007E695E">
        <w:rPr>
          <w:sz w:val="28"/>
          <w:szCs w:val="28"/>
          <w:lang w:val="uk-UA"/>
        </w:rPr>
        <w:t xml:space="preserve"> відповіді виділені червоним кольором.</w:t>
      </w:r>
    </w:p>
    <w:p w:rsidR="00714385" w:rsidRPr="007E695E" w:rsidRDefault="00714385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714385">
        <w:rPr>
          <w:i/>
          <w:sz w:val="28"/>
          <w:szCs w:val="28"/>
          <w:lang w:val="uk-UA"/>
        </w:rPr>
        <w:t>Вчитель демонструє учням картки з правильними відповідями</w:t>
      </w:r>
      <w:r>
        <w:rPr>
          <w:sz w:val="28"/>
          <w:szCs w:val="28"/>
          <w:lang w:val="uk-UA"/>
        </w:rPr>
        <w:t>)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Обміняйтеся з сусідами своїми завданнями та виправте помилки.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</w:p>
    <w:p w:rsidR="00D57AD4" w:rsidRPr="007060D8" w:rsidRDefault="00F54B8C" w:rsidP="009F604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="00D57AD4" w:rsidRPr="007060D8">
        <w:rPr>
          <w:b/>
          <w:sz w:val="28"/>
          <w:szCs w:val="28"/>
        </w:rPr>
        <w:t xml:space="preserve">. </w:t>
      </w:r>
      <w:r w:rsidR="007060D8" w:rsidRPr="007060D8">
        <w:rPr>
          <w:b/>
          <w:sz w:val="28"/>
          <w:szCs w:val="28"/>
          <w:lang w:val="uk-UA"/>
        </w:rPr>
        <w:t>Рефлексія</w:t>
      </w:r>
      <w:r w:rsidR="00D57AD4" w:rsidRPr="007060D8">
        <w:rPr>
          <w:b/>
          <w:sz w:val="28"/>
          <w:szCs w:val="28"/>
          <w:lang w:val="uk-UA"/>
        </w:rPr>
        <w:t xml:space="preserve"> («Мікрофон»)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 були у вас виправлення?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Що викликало труднощі?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сподобалося вам виконання завдання?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lastRenderedPageBreak/>
        <w:t>Чим не сподобалось?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 знадобиться мені матеріал, вивчений на уроці?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зручна операція пошуку?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зручна операція сортування?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Які можливості пошуку та перегляду записів таблиці?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Які є режими впорядкування?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Для чого використовують фільтри?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відрізняється фільтр за виділеним від простого фільтру?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Якими розширеними можливостями характеризується розширений фільтр?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Наведіть приклади простих умов пошуку даних.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Наведіть приклади складених умов пошуку даних.</w:t>
      </w:r>
    </w:p>
    <w:p w:rsidR="007060D8" w:rsidRPr="007060D8" w:rsidRDefault="007060D8" w:rsidP="009F6046">
      <w:pPr>
        <w:tabs>
          <w:tab w:val="left" w:pos="2667"/>
        </w:tabs>
        <w:spacing w:line="360" w:lineRule="auto"/>
        <w:rPr>
          <w:sz w:val="28"/>
          <w:szCs w:val="28"/>
          <w:lang w:val="uk-UA"/>
        </w:rPr>
      </w:pPr>
    </w:p>
    <w:p w:rsidR="00D57AD4" w:rsidRPr="007060D8" w:rsidRDefault="00F54B8C" w:rsidP="009F604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="00D57AD4" w:rsidRPr="007060D8">
        <w:rPr>
          <w:b/>
          <w:sz w:val="28"/>
          <w:szCs w:val="28"/>
          <w:lang w:val="uk-UA"/>
        </w:rPr>
        <w:t>. Завдання додому</w:t>
      </w:r>
    </w:p>
    <w:p w:rsidR="00D57AD4" w:rsidRPr="007E695E" w:rsidRDefault="00D57AD4" w:rsidP="009F6046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Вивчити методи впорядкування та фільтрації даних у таблицях БД.</w:t>
      </w:r>
    </w:p>
    <w:p w:rsidR="007060D8" w:rsidRDefault="00D57AD4" w:rsidP="009F6046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Визначити спільне та відмінне між цими методами та електронними таблицями.</w:t>
      </w:r>
    </w:p>
    <w:p w:rsidR="007060D8" w:rsidRDefault="007060D8" w:rsidP="009F6046">
      <w:pPr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57AD4" w:rsidRPr="007E695E" w:rsidRDefault="007060D8" w:rsidP="009F604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14385" w:rsidRPr="004B0D4E" w:rsidRDefault="00714385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№1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Україна – незалежна держава у Східній Європі.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Столиця країни – місто Київ.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Адміністративно Ук</w:t>
      </w:r>
      <w:r w:rsidR="00714385" w:rsidRPr="004B0D4E">
        <w:rPr>
          <w:sz w:val="28"/>
          <w:szCs w:val="28"/>
          <w:lang w:val="uk-UA"/>
        </w:rPr>
        <w:t xml:space="preserve">раїна поділена на ____ області </w:t>
      </w:r>
      <w:r w:rsidRPr="004B0D4E">
        <w:rPr>
          <w:sz w:val="28"/>
          <w:szCs w:val="28"/>
          <w:lang w:val="uk-UA"/>
        </w:rPr>
        <w:t>та Автономну Республіку ___________.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Більшість областей було створено у 1932-1939 роках. Але деякі пізніше. Це  _____________________________________</w:t>
      </w:r>
      <w:r w:rsidR="00714385" w:rsidRPr="004B0D4E">
        <w:rPr>
          <w:sz w:val="28"/>
          <w:szCs w:val="28"/>
          <w:lang w:val="uk-UA"/>
        </w:rPr>
        <w:t xml:space="preserve"> </w:t>
      </w:r>
      <w:r w:rsidRPr="004B0D4E">
        <w:rPr>
          <w:sz w:val="28"/>
          <w:szCs w:val="28"/>
          <w:lang w:val="uk-UA"/>
        </w:rPr>
        <w:t>області.</w:t>
      </w:r>
    </w:p>
    <w:p w:rsidR="00714385" w:rsidRDefault="00714385" w:rsidP="009F6046">
      <w:pPr>
        <w:spacing w:line="360" w:lineRule="auto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D57AD4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№2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Загальна площа України 603700 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 xml:space="preserve">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Такі області як __</w:t>
      </w:r>
      <w:r w:rsidR="00714385" w:rsidRPr="004B0D4E">
        <w:rPr>
          <w:sz w:val="28"/>
          <w:szCs w:val="28"/>
          <w:lang w:val="uk-UA"/>
        </w:rPr>
        <w:t>_______________</w:t>
      </w:r>
      <w:r w:rsidRPr="004B0D4E">
        <w:rPr>
          <w:sz w:val="28"/>
          <w:szCs w:val="28"/>
          <w:lang w:val="uk-UA"/>
        </w:rPr>
        <w:t>___________________________</w:t>
      </w:r>
      <w:r w:rsidR="00714385" w:rsidRPr="004B0D4E">
        <w:rPr>
          <w:sz w:val="28"/>
          <w:szCs w:val="28"/>
          <w:lang w:val="uk-UA"/>
        </w:rPr>
        <w:t xml:space="preserve"> </w:t>
      </w:r>
      <w:r w:rsidRPr="004B0D4E">
        <w:rPr>
          <w:sz w:val="28"/>
          <w:szCs w:val="28"/>
          <w:lang w:val="uk-UA"/>
        </w:rPr>
        <w:t>мають площу більше 30000 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="00714385" w:rsidRPr="004B0D4E">
        <w:rPr>
          <w:sz w:val="28"/>
          <w:szCs w:val="28"/>
          <w:lang w:val="uk-UA"/>
        </w:rPr>
        <w:t xml:space="preserve">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Площу меншу 15000 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="00714385" w:rsidRPr="004B0D4E">
        <w:rPr>
          <w:sz w:val="28"/>
          <w:szCs w:val="28"/>
          <w:vertAlign w:val="superscript"/>
          <w:lang w:val="uk-UA"/>
        </w:rPr>
        <w:t xml:space="preserve"> </w:t>
      </w:r>
      <w:r w:rsidRPr="004B0D4E">
        <w:rPr>
          <w:sz w:val="28"/>
          <w:szCs w:val="28"/>
          <w:lang w:val="uk-UA"/>
        </w:rPr>
        <w:t>м</w:t>
      </w:r>
      <w:r w:rsidR="00714385" w:rsidRPr="004B0D4E">
        <w:rPr>
          <w:sz w:val="28"/>
          <w:szCs w:val="28"/>
          <w:lang w:val="uk-UA"/>
        </w:rPr>
        <w:t>ають</w:t>
      </w:r>
      <w:r w:rsidRPr="004B0D4E">
        <w:rPr>
          <w:sz w:val="28"/>
          <w:szCs w:val="28"/>
          <w:lang w:val="uk-UA"/>
        </w:rPr>
        <w:t>_____________________________ області.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Найбі</w:t>
      </w:r>
      <w:r w:rsidR="00714385" w:rsidRPr="004B0D4E">
        <w:rPr>
          <w:sz w:val="28"/>
          <w:szCs w:val="28"/>
          <w:lang w:val="uk-UA"/>
        </w:rPr>
        <w:t>льша за територією _______</w:t>
      </w:r>
      <w:r w:rsidRPr="004B0D4E">
        <w:rPr>
          <w:sz w:val="28"/>
          <w:szCs w:val="28"/>
          <w:lang w:val="uk-UA"/>
        </w:rPr>
        <w:t>_____</w:t>
      </w:r>
      <w:r w:rsidR="00714385" w:rsidRPr="004B0D4E">
        <w:rPr>
          <w:sz w:val="28"/>
          <w:szCs w:val="28"/>
          <w:lang w:val="uk-UA"/>
        </w:rPr>
        <w:t>_____ область, яка займає __</w:t>
      </w:r>
      <w:r w:rsidRPr="004B0D4E">
        <w:rPr>
          <w:sz w:val="28"/>
          <w:szCs w:val="28"/>
          <w:lang w:val="uk-UA"/>
        </w:rPr>
        <w:t>__ км</w:t>
      </w:r>
      <w:r w:rsidRPr="004B0D4E">
        <w:rPr>
          <w:sz w:val="28"/>
          <w:szCs w:val="28"/>
          <w:vertAlign w:val="superscript"/>
          <w:lang w:val="uk-UA"/>
        </w:rPr>
        <w:t>2</w:t>
      </w:r>
    </w:p>
    <w:p w:rsidR="00714385" w:rsidRDefault="00714385" w:rsidP="009F6046">
      <w:pPr>
        <w:spacing w:line="360" w:lineRule="auto"/>
        <w:jc w:val="center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jc w:val="center"/>
        <w:rPr>
          <w:sz w:val="28"/>
          <w:szCs w:val="28"/>
          <w:lang w:val="uk-UA"/>
        </w:rPr>
      </w:pPr>
    </w:p>
    <w:p w:rsidR="00D57AD4" w:rsidRPr="004B0D4E" w:rsidRDefault="00714385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№3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Територія України поділена на райони. 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Найбільше районів (_______)   у ___________________ області, 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найменше (______)   у ____________________________ області.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</w:rPr>
        <w:t xml:space="preserve">В </w:t>
      </w:r>
      <w:r w:rsidRPr="004B0D4E">
        <w:rPr>
          <w:sz w:val="28"/>
          <w:szCs w:val="28"/>
          <w:lang w:val="uk-UA"/>
        </w:rPr>
        <w:t>країні</w:t>
      </w:r>
      <w:r w:rsidRPr="004B0D4E">
        <w:rPr>
          <w:sz w:val="28"/>
          <w:szCs w:val="28"/>
        </w:rPr>
        <w:t xml:space="preserve"> 447 </w:t>
      </w:r>
      <w:r w:rsidRPr="004B0D4E">
        <w:rPr>
          <w:sz w:val="28"/>
          <w:szCs w:val="28"/>
          <w:lang w:val="uk-UA"/>
        </w:rPr>
        <w:t>мі</w:t>
      </w:r>
      <w:proofErr w:type="gramStart"/>
      <w:r w:rsidRPr="004B0D4E">
        <w:rPr>
          <w:sz w:val="28"/>
          <w:szCs w:val="28"/>
          <w:lang w:val="uk-UA"/>
        </w:rPr>
        <w:t>ст</w:t>
      </w:r>
      <w:proofErr w:type="gramEnd"/>
      <w:r w:rsidRPr="004B0D4E">
        <w:rPr>
          <w:sz w:val="28"/>
          <w:szCs w:val="28"/>
        </w:rPr>
        <w:t xml:space="preserve"> </w:t>
      </w:r>
      <w:r w:rsidRPr="004B0D4E">
        <w:rPr>
          <w:sz w:val="28"/>
          <w:szCs w:val="28"/>
          <w:lang w:val="uk-UA"/>
        </w:rPr>
        <w:t>та</w:t>
      </w:r>
      <w:r w:rsidRPr="004B0D4E">
        <w:rPr>
          <w:sz w:val="28"/>
          <w:szCs w:val="28"/>
        </w:rPr>
        <w:t xml:space="preserve"> 28800 с</w:t>
      </w:r>
      <w:r w:rsidRPr="004B0D4E">
        <w:rPr>
          <w:sz w:val="28"/>
          <w:szCs w:val="28"/>
          <w:lang w:val="uk-UA"/>
        </w:rPr>
        <w:t>і</w:t>
      </w:r>
      <w:r w:rsidRPr="004B0D4E">
        <w:rPr>
          <w:sz w:val="28"/>
          <w:szCs w:val="28"/>
        </w:rPr>
        <w:t>л.</w:t>
      </w:r>
      <w:r w:rsidRPr="004B0D4E">
        <w:rPr>
          <w:sz w:val="28"/>
          <w:szCs w:val="28"/>
          <w:lang w:val="uk-UA"/>
        </w:rPr>
        <w:t xml:space="preserve"> Так, більше 20 міст мають області: _______________________________________________;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 менше 10 міст в областях: _</w:t>
      </w:r>
      <w:r w:rsidR="00714385" w:rsidRPr="004B0D4E">
        <w:rPr>
          <w:sz w:val="28"/>
          <w:szCs w:val="28"/>
          <w:lang w:val="uk-UA"/>
        </w:rPr>
        <w:t>______________________________.</w:t>
      </w:r>
    </w:p>
    <w:p w:rsidR="00714385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Є області, де налічується більше 1500 сіл (_____________________________________________________) та області, де сільських населених пунктів менше 700 (________________________</w:t>
      </w:r>
      <w:r w:rsidR="00714385" w:rsidRPr="004B0D4E">
        <w:rPr>
          <w:sz w:val="28"/>
          <w:szCs w:val="28"/>
          <w:lang w:val="uk-UA"/>
        </w:rPr>
        <w:t>_____________________________).</w:t>
      </w:r>
    </w:p>
    <w:p w:rsidR="004B0D4E" w:rsidRPr="004B0D4E" w:rsidRDefault="004B0D4E" w:rsidP="00162B70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714385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lastRenderedPageBreak/>
        <w:t>Картка №4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Населення України 49,8 млн. чоловік.</w:t>
      </w:r>
    </w:p>
    <w:p w:rsidR="00D57AD4" w:rsidRPr="004B0D4E" w:rsidRDefault="00714385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Найчисельніша ___________</w:t>
      </w:r>
      <w:r w:rsidR="00D57AD4" w:rsidRPr="004B0D4E">
        <w:rPr>
          <w:sz w:val="28"/>
          <w:szCs w:val="28"/>
          <w:lang w:val="uk-UA"/>
        </w:rPr>
        <w:t>_____ о</w:t>
      </w:r>
      <w:r w:rsidRPr="004B0D4E">
        <w:rPr>
          <w:sz w:val="28"/>
          <w:szCs w:val="28"/>
          <w:lang w:val="uk-UA"/>
        </w:rPr>
        <w:t>бласть, в якій проживає ___</w:t>
      </w:r>
      <w:r w:rsidR="00D57AD4" w:rsidRPr="004B0D4E">
        <w:rPr>
          <w:sz w:val="28"/>
          <w:szCs w:val="28"/>
          <w:lang w:val="uk-UA"/>
        </w:rPr>
        <w:t>_</w:t>
      </w:r>
      <w:r w:rsidRPr="004B0D4E">
        <w:rPr>
          <w:sz w:val="28"/>
          <w:szCs w:val="28"/>
          <w:lang w:val="uk-UA"/>
        </w:rPr>
        <w:t>_ чоловік.</w:t>
      </w:r>
    </w:p>
    <w:p w:rsidR="00D57AD4" w:rsidRPr="004B0D4E" w:rsidRDefault="009166B7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В _______</w:t>
      </w:r>
      <w:r w:rsidR="00D57AD4" w:rsidRPr="004B0D4E">
        <w:rPr>
          <w:sz w:val="28"/>
          <w:szCs w:val="28"/>
          <w:lang w:val="uk-UA"/>
        </w:rPr>
        <w:t>____</w:t>
      </w:r>
      <w:r w:rsidRPr="004B0D4E">
        <w:rPr>
          <w:sz w:val="28"/>
          <w:szCs w:val="28"/>
          <w:lang w:val="uk-UA"/>
        </w:rPr>
        <w:t>______</w:t>
      </w:r>
      <w:r w:rsidR="00D57AD4" w:rsidRPr="004B0D4E">
        <w:rPr>
          <w:sz w:val="28"/>
          <w:szCs w:val="28"/>
          <w:lang w:val="uk-UA"/>
        </w:rPr>
        <w:t>___ області проживає наймен</w:t>
      </w:r>
      <w:r w:rsidRPr="004B0D4E">
        <w:rPr>
          <w:sz w:val="28"/>
          <w:szCs w:val="28"/>
          <w:lang w:val="uk-UA"/>
        </w:rPr>
        <w:t>ше (________) людей.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В ____________</w:t>
      </w:r>
      <w:r w:rsidR="009166B7" w:rsidRPr="004B0D4E">
        <w:rPr>
          <w:sz w:val="28"/>
          <w:szCs w:val="28"/>
          <w:lang w:val="uk-UA"/>
        </w:rPr>
        <w:t>____________________</w:t>
      </w:r>
      <w:r w:rsidRPr="004B0D4E">
        <w:rPr>
          <w:sz w:val="28"/>
          <w:szCs w:val="28"/>
          <w:lang w:val="uk-UA"/>
        </w:rPr>
        <w:t>_________ областях населення складає більше 2,5 млн. чоловік.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Менше 1,1 млн. людей проживає в _________________________ _____________</w:t>
      </w:r>
      <w:r w:rsidR="00DE3DE2" w:rsidRPr="004B0D4E">
        <w:rPr>
          <w:sz w:val="28"/>
          <w:szCs w:val="28"/>
          <w:lang w:val="uk-UA"/>
        </w:rPr>
        <w:t>_____________________ областях.</w:t>
      </w:r>
    </w:p>
    <w:p w:rsidR="00D57AD4" w:rsidRDefault="00D57AD4" w:rsidP="009F6046">
      <w:pPr>
        <w:spacing w:line="360" w:lineRule="auto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DE3DE2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№5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Густина населення в різних регіонах України різна.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Вона коливається від 36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 xml:space="preserve"> в ____________________ області до 174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 xml:space="preserve"> в __</w:t>
      </w:r>
      <w:r w:rsidR="00DE3DE2" w:rsidRPr="004B0D4E">
        <w:rPr>
          <w:sz w:val="28"/>
          <w:szCs w:val="28"/>
          <w:lang w:val="uk-UA"/>
        </w:rPr>
        <w:t>______________________ області.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В таких областях, як _____________________________________ _____________________________________________ густина населення більше 70, але менше 100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>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А в ___________________________________________________ областях вона більше 100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>.</w:t>
      </w:r>
    </w:p>
    <w:p w:rsidR="00D57AD4" w:rsidRDefault="00D57AD4" w:rsidP="009F6046">
      <w:pPr>
        <w:spacing w:line="360" w:lineRule="auto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DE3DE2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№6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В Україні знаходиться ряд Національних парків, Національних заповідників, дендрологічних парків.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Серед великих та важливих парків та заповідників можна виділити такі: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Асканія-Нова у __________________________________ області;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Софіївка у ______________________________________ області;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Тростянецький гідропарк у __</w:t>
      </w:r>
      <w:r w:rsidR="00DE3DE2" w:rsidRPr="004B0D4E">
        <w:rPr>
          <w:sz w:val="28"/>
          <w:szCs w:val="28"/>
          <w:lang w:val="uk-UA"/>
        </w:rPr>
        <w:t>______________________ області.</w:t>
      </w:r>
    </w:p>
    <w:p w:rsidR="003A78F1" w:rsidRPr="00DE3DE2" w:rsidRDefault="00D57AD4" w:rsidP="009F6046">
      <w:pPr>
        <w:spacing w:line="360" w:lineRule="auto"/>
        <w:rPr>
          <w:sz w:val="32"/>
          <w:szCs w:val="32"/>
          <w:lang w:val="uk-UA"/>
        </w:rPr>
      </w:pPr>
      <w:r w:rsidRPr="007E695E">
        <w:rPr>
          <w:sz w:val="32"/>
          <w:szCs w:val="32"/>
          <w:lang w:val="uk-UA"/>
        </w:rPr>
        <w:t>На території Одеської та Миколаївської областей знаходиться _______________________</w:t>
      </w:r>
      <w:r w:rsidR="00DE3DE2">
        <w:rPr>
          <w:sz w:val="32"/>
          <w:szCs w:val="32"/>
          <w:lang w:val="uk-UA"/>
        </w:rPr>
        <w:t>__________________________ парк.</w:t>
      </w:r>
    </w:p>
    <w:sectPr w:rsidR="003A78F1" w:rsidRPr="00DE3DE2" w:rsidSect="00BC202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8A" w:rsidRDefault="0047108A">
      <w:r>
        <w:separator/>
      </w:r>
    </w:p>
  </w:endnote>
  <w:endnote w:type="continuationSeparator" w:id="0">
    <w:p w:rsidR="0047108A" w:rsidRDefault="0047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1" w:rsidRDefault="00D035AD" w:rsidP="00586E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AB1" w:rsidRDefault="0047108A" w:rsidP="003B65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1" w:rsidRDefault="0047108A" w:rsidP="003B65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8A" w:rsidRDefault="0047108A">
      <w:r>
        <w:separator/>
      </w:r>
    </w:p>
  </w:footnote>
  <w:footnote w:type="continuationSeparator" w:id="0">
    <w:p w:rsidR="0047108A" w:rsidRDefault="0047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277_"/>
      </v:shape>
    </w:pict>
  </w:numPicBullet>
  <w:numPicBullet w:numPicBulletId="1">
    <w:pict>
      <v:shape id="_x0000_i1031" type="#_x0000_t75" style="width:9pt;height:9pt" o:bullet="t">
        <v:imagedata r:id="rId2" o:title="BD14581_"/>
      </v:shape>
    </w:pict>
  </w:numPicBullet>
  <w:numPicBullet w:numPicBulletId="2">
    <w:pict>
      <v:shape id="_x0000_i1032" type="#_x0000_t75" style="width:9pt;height:9pt" o:bullet="t">
        <v:imagedata r:id="rId3" o:title="j0115844"/>
      </v:shape>
    </w:pict>
  </w:numPicBullet>
  <w:numPicBullet w:numPicBulletId="3">
    <w:pict>
      <v:shape id="_x0000_i1033" type="#_x0000_t75" style="width:9pt;height:9pt" o:bullet="t">
        <v:imagedata r:id="rId4" o:title="BD14832_"/>
      </v:shape>
    </w:pict>
  </w:numPicBullet>
  <w:abstractNum w:abstractNumId="0">
    <w:nsid w:val="0C3A4FC9"/>
    <w:multiLevelType w:val="hybridMultilevel"/>
    <w:tmpl w:val="1D2A3848"/>
    <w:lvl w:ilvl="0" w:tplc="2E74A46E">
      <w:start w:val="1"/>
      <w:numFmt w:val="russianLower"/>
      <w:lvlText w:val="%1."/>
      <w:lvlJc w:val="left"/>
      <w:pPr>
        <w:tabs>
          <w:tab w:val="num" w:pos="128"/>
        </w:tabs>
        <w:ind w:left="1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"/>
        </w:tabs>
        <w:ind w:left="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1">
    <w:nsid w:val="0FE86FBC"/>
    <w:multiLevelType w:val="hybridMultilevel"/>
    <w:tmpl w:val="88C4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294A"/>
    <w:multiLevelType w:val="hybridMultilevel"/>
    <w:tmpl w:val="1ADE1A3E"/>
    <w:lvl w:ilvl="0" w:tplc="19A64944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4C0742"/>
    <w:multiLevelType w:val="hybridMultilevel"/>
    <w:tmpl w:val="9764828C"/>
    <w:lvl w:ilvl="0" w:tplc="19A64944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3F7"/>
    <w:multiLevelType w:val="hybridMultilevel"/>
    <w:tmpl w:val="751888C6"/>
    <w:lvl w:ilvl="0" w:tplc="A07415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023E6A"/>
    <w:multiLevelType w:val="hybridMultilevel"/>
    <w:tmpl w:val="717E4E0A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DE02E76"/>
    <w:multiLevelType w:val="hybridMultilevel"/>
    <w:tmpl w:val="21ECB85C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7E3442"/>
    <w:multiLevelType w:val="hybridMultilevel"/>
    <w:tmpl w:val="00A4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162F9"/>
    <w:multiLevelType w:val="hybridMultilevel"/>
    <w:tmpl w:val="79B80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1AA9E26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1C1C96">
      <w:start w:val="1"/>
      <w:numFmt w:val="bullet"/>
      <w:lvlText w:val=""/>
      <w:lvlPicBulletId w:val="2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5" w:tplc="C62048DE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6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auto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B25397"/>
    <w:multiLevelType w:val="hybridMultilevel"/>
    <w:tmpl w:val="1F1268D2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C43036"/>
    <w:multiLevelType w:val="hybridMultilevel"/>
    <w:tmpl w:val="01AC9812"/>
    <w:lvl w:ilvl="0" w:tplc="2E74A46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2E74A46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9EED0A4">
      <w:start w:val="7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2E74A46E">
      <w:start w:val="1"/>
      <w:numFmt w:val="russianLow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A24D7"/>
    <w:multiLevelType w:val="hybridMultilevel"/>
    <w:tmpl w:val="06B4A94E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4F527F4"/>
    <w:multiLevelType w:val="hybridMultilevel"/>
    <w:tmpl w:val="D8A4C444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7EE4C0A"/>
    <w:multiLevelType w:val="hybridMultilevel"/>
    <w:tmpl w:val="0D36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678A1"/>
    <w:multiLevelType w:val="hybridMultilevel"/>
    <w:tmpl w:val="58926F0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7B5B19"/>
    <w:multiLevelType w:val="hybridMultilevel"/>
    <w:tmpl w:val="42ECDD2E"/>
    <w:lvl w:ilvl="0" w:tplc="1D38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03C11"/>
    <w:multiLevelType w:val="hybridMultilevel"/>
    <w:tmpl w:val="0D0616C2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7040339"/>
    <w:multiLevelType w:val="hybridMultilevel"/>
    <w:tmpl w:val="9BB88794"/>
    <w:lvl w:ilvl="0" w:tplc="1D38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AC2624C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color w:val="0033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97B95"/>
    <w:multiLevelType w:val="hybridMultilevel"/>
    <w:tmpl w:val="B6FECC18"/>
    <w:lvl w:ilvl="0" w:tplc="2AC8AEC4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73F588F"/>
    <w:multiLevelType w:val="hybridMultilevel"/>
    <w:tmpl w:val="78C2105C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E41093"/>
    <w:multiLevelType w:val="hybridMultilevel"/>
    <w:tmpl w:val="1FB4A362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024F87"/>
    <w:multiLevelType w:val="hybridMultilevel"/>
    <w:tmpl w:val="02720CDC"/>
    <w:lvl w:ilvl="0" w:tplc="41DE4B8A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1AA9E26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ECA75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5" w:tplc="C62048DE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color w:val="auto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FC262B6"/>
    <w:multiLevelType w:val="hybridMultilevel"/>
    <w:tmpl w:val="5130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74FD"/>
    <w:multiLevelType w:val="hybridMultilevel"/>
    <w:tmpl w:val="D95C30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2956283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color w:val="993300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956283C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color w:val="99330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5C876D9"/>
    <w:multiLevelType w:val="hybridMultilevel"/>
    <w:tmpl w:val="6FE0610A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AA2238"/>
    <w:multiLevelType w:val="hybridMultilevel"/>
    <w:tmpl w:val="BF606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CC2C6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96CF8"/>
    <w:multiLevelType w:val="hybridMultilevel"/>
    <w:tmpl w:val="8F0EB4F8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1A214C0"/>
    <w:multiLevelType w:val="hybridMultilevel"/>
    <w:tmpl w:val="0B58A5B2"/>
    <w:lvl w:ilvl="0" w:tplc="388A69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00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317AE"/>
    <w:multiLevelType w:val="hybridMultilevel"/>
    <w:tmpl w:val="4C7211BA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E7C3E86"/>
    <w:multiLevelType w:val="hybridMultilevel"/>
    <w:tmpl w:val="6BEA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3"/>
  </w:num>
  <w:num w:numId="5">
    <w:abstractNumId w:val="10"/>
  </w:num>
  <w:num w:numId="6">
    <w:abstractNumId w:val="23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2"/>
  </w:num>
  <w:num w:numId="12">
    <w:abstractNumId w:val="24"/>
  </w:num>
  <w:num w:numId="13">
    <w:abstractNumId w:val="3"/>
  </w:num>
  <w:num w:numId="14">
    <w:abstractNumId w:val="26"/>
  </w:num>
  <w:num w:numId="15">
    <w:abstractNumId w:val="16"/>
  </w:num>
  <w:num w:numId="16">
    <w:abstractNumId w:val="6"/>
  </w:num>
  <w:num w:numId="17">
    <w:abstractNumId w:val="19"/>
  </w:num>
  <w:num w:numId="18">
    <w:abstractNumId w:val="28"/>
  </w:num>
  <w:num w:numId="19">
    <w:abstractNumId w:val="5"/>
  </w:num>
  <w:num w:numId="20">
    <w:abstractNumId w:val="0"/>
  </w:num>
  <w:num w:numId="21">
    <w:abstractNumId w:val="20"/>
  </w:num>
  <w:num w:numId="22">
    <w:abstractNumId w:val="11"/>
  </w:num>
  <w:num w:numId="23">
    <w:abstractNumId w:val="27"/>
  </w:num>
  <w:num w:numId="24">
    <w:abstractNumId w:val="17"/>
  </w:num>
  <w:num w:numId="25">
    <w:abstractNumId w:val="15"/>
  </w:num>
  <w:num w:numId="26">
    <w:abstractNumId w:val="22"/>
  </w:num>
  <w:num w:numId="27">
    <w:abstractNumId w:val="7"/>
  </w:num>
  <w:num w:numId="28">
    <w:abstractNumId w:val="29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4"/>
    <w:rsid w:val="00133199"/>
    <w:rsid w:val="00153804"/>
    <w:rsid w:val="00162B70"/>
    <w:rsid w:val="002022DF"/>
    <w:rsid w:val="00273311"/>
    <w:rsid w:val="00345574"/>
    <w:rsid w:val="00382C20"/>
    <w:rsid w:val="003847DE"/>
    <w:rsid w:val="003A6CC1"/>
    <w:rsid w:val="003A78F1"/>
    <w:rsid w:val="0047108A"/>
    <w:rsid w:val="004B001F"/>
    <w:rsid w:val="004B0D4E"/>
    <w:rsid w:val="004D322D"/>
    <w:rsid w:val="00582B7B"/>
    <w:rsid w:val="00603828"/>
    <w:rsid w:val="00654EED"/>
    <w:rsid w:val="006D31A2"/>
    <w:rsid w:val="007060D8"/>
    <w:rsid w:val="00714385"/>
    <w:rsid w:val="007923B8"/>
    <w:rsid w:val="00867AD8"/>
    <w:rsid w:val="008870AA"/>
    <w:rsid w:val="009166B7"/>
    <w:rsid w:val="00941816"/>
    <w:rsid w:val="00972FAF"/>
    <w:rsid w:val="009B76BC"/>
    <w:rsid w:val="009D04EC"/>
    <w:rsid w:val="009F6046"/>
    <w:rsid w:val="00A05DD1"/>
    <w:rsid w:val="00A77EB2"/>
    <w:rsid w:val="00A93CB8"/>
    <w:rsid w:val="00AF1D02"/>
    <w:rsid w:val="00B802C6"/>
    <w:rsid w:val="00BA24B5"/>
    <w:rsid w:val="00BC2022"/>
    <w:rsid w:val="00CD270B"/>
    <w:rsid w:val="00CF67CF"/>
    <w:rsid w:val="00D035AD"/>
    <w:rsid w:val="00D57AD4"/>
    <w:rsid w:val="00DC204C"/>
    <w:rsid w:val="00DE3DE2"/>
    <w:rsid w:val="00E37379"/>
    <w:rsid w:val="00E67D60"/>
    <w:rsid w:val="00E74A7B"/>
    <w:rsid w:val="00ED07EC"/>
    <w:rsid w:val="00F023DF"/>
    <w:rsid w:val="00F41334"/>
    <w:rsid w:val="00F54B8C"/>
    <w:rsid w:val="00FA6B9C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57AD4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7AD4"/>
  </w:style>
  <w:style w:type="paragraph" w:styleId="a7">
    <w:name w:val="header"/>
    <w:basedOn w:val="a"/>
    <w:link w:val="a8"/>
    <w:rsid w:val="00D57AD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57AD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AD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57A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24B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41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57AD4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7AD4"/>
  </w:style>
  <w:style w:type="paragraph" w:styleId="a7">
    <w:name w:val="header"/>
    <w:basedOn w:val="a"/>
    <w:link w:val="a8"/>
    <w:rsid w:val="00D57AD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57AD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AD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57A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24B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41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7128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Лобур</cp:lastModifiedBy>
  <cp:revision>37</cp:revision>
  <dcterms:created xsi:type="dcterms:W3CDTF">2015-03-26T19:12:00Z</dcterms:created>
  <dcterms:modified xsi:type="dcterms:W3CDTF">2015-03-27T00:00:00Z</dcterms:modified>
</cp:coreProperties>
</file>