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C0" w:rsidRPr="0004760D" w:rsidRDefault="00D660C0" w:rsidP="0004760D">
      <w:pPr>
        <w:spacing w:line="360" w:lineRule="auto"/>
        <w:jc w:val="both"/>
        <w:rPr>
          <w:sz w:val="28"/>
          <w:szCs w:val="28"/>
          <w:lang w:val="uk-UA"/>
        </w:rPr>
      </w:pPr>
      <w:r w:rsidRPr="0004760D">
        <w:rPr>
          <w:b/>
          <w:i/>
          <w:sz w:val="28"/>
          <w:szCs w:val="28"/>
          <w:lang w:val="uk-UA"/>
        </w:rPr>
        <w:t>Тема:</w:t>
      </w:r>
      <w:r w:rsidRPr="0004760D">
        <w:rPr>
          <w:sz w:val="28"/>
          <w:szCs w:val="28"/>
          <w:lang w:val="uk-UA"/>
        </w:rPr>
        <w:t xml:space="preserve"> Редагування графічних зображень. Поняття буфера обміну.</w:t>
      </w:r>
    </w:p>
    <w:p w:rsidR="00D660C0" w:rsidRPr="0004760D" w:rsidRDefault="00D660C0" w:rsidP="0004760D">
      <w:pPr>
        <w:spacing w:line="360" w:lineRule="auto"/>
        <w:jc w:val="both"/>
        <w:rPr>
          <w:sz w:val="28"/>
          <w:szCs w:val="28"/>
          <w:lang w:val="uk-UA"/>
        </w:rPr>
      </w:pPr>
    </w:p>
    <w:p w:rsidR="00D660C0" w:rsidRPr="0004760D" w:rsidRDefault="00D660C0" w:rsidP="0004760D">
      <w:pPr>
        <w:spacing w:line="360" w:lineRule="auto"/>
        <w:jc w:val="both"/>
        <w:rPr>
          <w:sz w:val="28"/>
          <w:szCs w:val="28"/>
          <w:lang w:val="uk-UA"/>
        </w:rPr>
      </w:pPr>
      <w:r w:rsidRPr="0004760D">
        <w:rPr>
          <w:b/>
          <w:i/>
          <w:sz w:val="28"/>
          <w:szCs w:val="28"/>
          <w:lang w:val="uk-UA"/>
        </w:rPr>
        <w:t>Навчальна мета:</w:t>
      </w:r>
      <w:r w:rsidRPr="0004760D">
        <w:rPr>
          <w:b/>
          <w:sz w:val="28"/>
          <w:szCs w:val="28"/>
          <w:lang w:val="uk-UA"/>
        </w:rPr>
        <w:t xml:space="preserve"> </w:t>
      </w:r>
      <w:r w:rsidRPr="0004760D">
        <w:rPr>
          <w:color w:val="000000"/>
          <w:sz w:val="28"/>
          <w:szCs w:val="28"/>
          <w:lang w:val="uk-UA" w:eastAsia="uk-UA"/>
        </w:rPr>
        <w:t xml:space="preserve">Познайомити учнів з </w:t>
      </w:r>
      <w:r w:rsidR="0088180C" w:rsidRPr="0004760D">
        <w:rPr>
          <w:color w:val="000000"/>
          <w:sz w:val="28"/>
          <w:szCs w:val="28"/>
          <w:lang w:val="uk-UA" w:eastAsia="uk-UA"/>
        </w:rPr>
        <w:t xml:space="preserve">поняттям </w:t>
      </w:r>
      <w:r w:rsidRPr="0004760D">
        <w:rPr>
          <w:color w:val="000000"/>
          <w:sz w:val="28"/>
          <w:szCs w:val="28"/>
          <w:lang w:val="uk-UA" w:eastAsia="uk-UA"/>
        </w:rPr>
        <w:t>буфер</w:t>
      </w:r>
      <w:r w:rsidR="0088180C" w:rsidRPr="0004760D">
        <w:rPr>
          <w:color w:val="000000"/>
          <w:sz w:val="28"/>
          <w:szCs w:val="28"/>
          <w:lang w:val="uk-UA" w:eastAsia="uk-UA"/>
        </w:rPr>
        <w:t>а</w:t>
      </w:r>
      <w:r w:rsidRPr="0004760D">
        <w:rPr>
          <w:color w:val="000000"/>
          <w:sz w:val="28"/>
          <w:szCs w:val="28"/>
          <w:lang w:val="uk-UA" w:eastAsia="uk-UA"/>
        </w:rPr>
        <w:t xml:space="preserve"> обміну</w:t>
      </w:r>
      <w:r w:rsidR="0088180C" w:rsidRPr="0004760D">
        <w:rPr>
          <w:color w:val="000000"/>
          <w:sz w:val="28"/>
          <w:szCs w:val="28"/>
          <w:lang w:val="uk-UA" w:eastAsia="uk-UA"/>
        </w:rPr>
        <w:t>, його призначенням</w:t>
      </w:r>
      <w:r w:rsidRPr="0004760D">
        <w:rPr>
          <w:color w:val="000000"/>
          <w:sz w:val="28"/>
          <w:szCs w:val="28"/>
          <w:lang w:val="uk-UA" w:eastAsia="uk-UA"/>
        </w:rPr>
        <w:t xml:space="preserve"> та </w:t>
      </w:r>
      <w:r w:rsidR="0088180C" w:rsidRPr="0004760D">
        <w:rPr>
          <w:color w:val="000000"/>
          <w:sz w:val="28"/>
          <w:szCs w:val="28"/>
          <w:lang w:val="uk-UA" w:eastAsia="uk-UA"/>
        </w:rPr>
        <w:t>навчити використовувати</w:t>
      </w:r>
      <w:r w:rsidRPr="0004760D">
        <w:rPr>
          <w:color w:val="000000"/>
          <w:sz w:val="28"/>
          <w:szCs w:val="28"/>
          <w:lang w:val="uk-UA" w:eastAsia="uk-UA"/>
        </w:rPr>
        <w:t xml:space="preserve"> </w:t>
      </w:r>
      <w:r w:rsidR="0088180C" w:rsidRPr="0004760D">
        <w:rPr>
          <w:color w:val="000000"/>
          <w:sz w:val="28"/>
          <w:szCs w:val="28"/>
          <w:lang w:val="uk-UA" w:eastAsia="uk-UA"/>
        </w:rPr>
        <w:t>буфер обміну для роботи із фрагментами малюнку</w:t>
      </w:r>
      <w:r w:rsidRPr="0004760D">
        <w:rPr>
          <w:sz w:val="28"/>
          <w:szCs w:val="28"/>
          <w:lang w:val="uk-UA"/>
        </w:rPr>
        <w:t>.</w:t>
      </w:r>
    </w:p>
    <w:p w:rsidR="00D660C0" w:rsidRPr="0004760D" w:rsidRDefault="00D660C0" w:rsidP="0004760D">
      <w:pPr>
        <w:spacing w:line="360" w:lineRule="auto"/>
        <w:jc w:val="both"/>
        <w:rPr>
          <w:sz w:val="28"/>
          <w:szCs w:val="28"/>
          <w:lang w:val="uk-UA"/>
        </w:rPr>
      </w:pPr>
    </w:p>
    <w:p w:rsidR="00D660C0" w:rsidRPr="0004760D" w:rsidRDefault="00D660C0" w:rsidP="0004760D">
      <w:pPr>
        <w:spacing w:line="360" w:lineRule="auto"/>
        <w:jc w:val="both"/>
        <w:rPr>
          <w:sz w:val="28"/>
          <w:szCs w:val="28"/>
          <w:lang w:val="uk-UA"/>
        </w:rPr>
      </w:pPr>
      <w:r w:rsidRPr="0004760D">
        <w:rPr>
          <w:b/>
          <w:i/>
          <w:sz w:val="28"/>
          <w:szCs w:val="28"/>
          <w:lang w:val="uk-UA"/>
        </w:rPr>
        <w:t>Розвивальна мета:</w:t>
      </w:r>
      <w:r w:rsidRPr="0004760D">
        <w:rPr>
          <w:b/>
          <w:sz w:val="28"/>
          <w:szCs w:val="28"/>
          <w:lang w:val="uk-UA"/>
        </w:rPr>
        <w:t xml:space="preserve"> </w:t>
      </w:r>
      <w:r w:rsidR="0088180C" w:rsidRPr="0004760D">
        <w:rPr>
          <w:color w:val="000000"/>
          <w:sz w:val="28"/>
          <w:szCs w:val="28"/>
          <w:lang w:val="uk-UA" w:eastAsia="uk-UA"/>
        </w:rPr>
        <w:t>Узагальнити знання про графічний редактор, розвивати навички створювати, відкривати, змінювати й зберігати зображення в середовищі графічного редактора; переміщувати, копіювати, обертати, зафарбовувати й вилучати виділені частини  зображення</w:t>
      </w:r>
    </w:p>
    <w:p w:rsidR="00D660C0" w:rsidRPr="0004760D" w:rsidRDefault="00D660C0" w:rsidP="0004760D">
      <w:pPr>
        <w:spacing w:line="360" w:lineRule="auto"/>
        <w:jc w:val="both"/>
        <w:rPr>
          <w:sz w:val="28"/>
          <w:szCs w:val="28"/>
          <w:lang w:val="uk-UA"/>
        </w:rPr>
      </w:pPr>
    </w:p>
    <w:p w:rsidR="00D660C0" w:rsidRPr="0004760D" w:rsidRDefault="00D660C0" w:rsidP="0004760D">
      <w:pPr>
        <w:spacing w:line="360" w:lineRule="auto"/>
        <w:jc w:val="both"/>
        <w:rPr>
          <w:sz w:val="28"/>
          <w:szCs w:val="28"/>
          <w:lang w:val="uk-UA"/>
        </w:rPr>
      </w:pPr>
      <w:r w:rsidRPr="0004760D">
        <w:rPr>
          <w:b/>
          <w:i/>
          <w:sz w:val="28"/>
          <w:szCs w:val="28"/>
          <w:lang w:val="uk-UA"/>
        </w:rPr>
        <w:t>Виховна мета:</w:t>
      </w:r>
      <w:r w:rsidRPr="0004760D">
        <w:rPr>
          <w:color w:val="000000"/>
          <w:sz w:val="28"/>
          <w:szCs w:val="28"/>
          <w:lang w:val="uk-UA" w:eastAsia="uk-UA"/>
        </w:rPr>
        <w:t xml:space="preserve"> Виховання інформаційної культури учнів, уважності, акуратності, дисциплінованості, посидючості</w:t>
      </w:r>
      <w:r w:rsidRPr="0004760D">
        <w:rPr>
          <w:sz w:val="28"/>
          <w:szCs w:val="28"/>
          <w:lang w:val="uk-UA"/>
        </w:rPr>
        <w:t>.</w:t>
      </w:r>
    </w:p>
    <w:p w:rsidR="00D660C0" w:rsidRPr="0004760D" w:rsidRDefault="00D660C0" w:rsidP="0004760D">
      <w:pPr>
        <w:spacing w:line="360" w:lineRule="auto"/>
        <w:jc w:val="both"/>
        <w:rPr>
          <w:sz w:val="28"/>
          <w:szCs w:val="28"/>
          <w:lang w:val="uk-UA"/>
        </w:rPr>
      </w:pPr>
    </w:p>
    <w:p w:rsidR="00D660C0" w:rsidRPr="0004760D" w:rsidRDefault="00D660C0" w:rsidP="0004760D">
      <w:pPr>
        <w:spacing w:line="360" w:lineRule="auto"/>
        <w:jc w:val="both"/>
        <w:rPr>
          <w:sz w:val="28"/>
          <w:szCs w:val="28"/>
          <w:lang w:val="uk-UA"/>
        </w:rPr>
      </w:pPr>
      <w:r w:rsidRPr="0004760D">
        <w:rPr>
          <w:b/>
          <w:i/>
          <w:sz w:val="28"/>
          <w:szCs w:val="28"/>
          <w:lang w:val="uk-UA"/>
        </w:rPr>
        <w:t>Тип уроку</w:t>
      </w:r>
      <w:r w:rsidRPr="0004760D">
        <w:rPr>
          <w:b/>
          <w:sz w:val="28"/>
          <w:szCs w:val="28"/>
          <w:lang w:val="uk-UA"/>
        </w:rPr>
        <w:t xml:space="preserve">: </w:t>
      </w:r>
      <w:r w:rsidRPr="0004760D">
        <w:rPr>
          <w:sz w:val="28"/>
          <w:szCs w:val="28"/>
          <w:lang w:val="uk-UA"/>
        </w:rPr>
        <w:t>Комбінований урок.</w:t>
      </w:r>
    </w:p>
    <w:p w:rsidR="002D1655" w:rsidRPr="0004760D" w:rsidRDefault="002D1655" w:rsidP="0004760D">
      <w:pPr>
        <w:spacing w:line="360" w:lineRule="auto"/>
        <w:jc w:val="both"/>
        <w:rPr>
          <w:sz w:val="28"/>
          <w:szCs w:val="28"/>
          <w:lang w:val="uk-UA"/>
        </w:rPr>
      </w:pPr>
    </w:p>
    <w:p w:rsidR="002D1655" w:rsidRPr="0004760D" w:rsidRDefault="002D1655" w:rsidP="0004760D">
      <w:pPr>
        <w:spacing w:line="360" w:lineRule="auto"/>
        <w:jc w:val="both"/>
        <w:rPr>
          <w:sz w:val="28"/>
          <w:szCs w:val="28"/>
          <w:lang w:val="uk-UA"/>
        </w:rPr>
      </w:pPr>
      <w:r w:rsidRPr="0004760D">
        <w:rPr>
          <w:b/>
          <w:i/>
          <w:sz w:val="28"/>
          <w:szCs w:val="28"/>
          <w:lang w:val="uk-UA"/>
        </w:rPr>
        <w:t>Обладнання</w:t>
      </w:r>
      <w:r w:rsidRPr="0004760D">
        <w:rPr>
          <w:b/>
          <w:sz w:val="28"/>
          <w:szCs w:val="28"/>
          <w:lang w:val="uk-UA"/>
        </w:rPr>
        <w:t xml:space="preserve">: </w:t>
      </w:r>
      <w:r w:rsidRPr="0004760D">
        <w:rPr>
          <w:sz w:val="28"/>
          <w:szCs w:val="28"/>
          <w:lang w:val="uk-UA"/>
        </w:rPr>
        <w:t xml:space="preserve">Комп’ютери, графічний редактор </w:t>
      </w:r>
      <w:r w:rsidRPr="0004760D">
        <w:rPr>
          <w:sz w:val="28"/>
          <w:szCs w:val="28"/>
          <w:lang w:val="en-US"/>
        </w:rPr>
        <w:t>MS</w:t>
      </w:r>
      <w:r w:rsidRPr="0004760D">
        <w:rPr>
          <w:sz w:val="28"/>
          <w:szCs w:val="28"/>
        </w:rPr>
        <w:t xml:space="preserve"> </w:t>
      </w:r>
      <w:r w:rsidRPr="0004760D">
        <w:rPr>
          <w:sz w:val="28"/>
          <w:szCs w:val="28"/>
          <w:lang w:val="en-US"/>
        </w:rPr>
        <w:t>Paint</w:t>
      </w:r>
      <w:r w:rsidRPr="0004760D">
        <w:rPr>
          <w:sz w:val="28"/>
          <w:szCs w:val="28"/>
          <w:lang w:val="uk-UA"/>
        </w:rPr>
        <w:t>.</w:t>
      </w:r>
    </w:p>
    <w:p w:rsidR="002D1655" w:rsidRPr="0004760D" w:rsidRDefault="002D1655" w:rsidP="0004760D">
      <w:pPr>
        <w:spacing w:line="360" w:lineRule="auto"/>
        <w:jc w:val="both"/>
        <w:rPr>
          <w:sz w:val="28"/>
          <w:szCs w:val="28"/>
          <w:lang w:val="uk-UA"/>
        </w:rPr>
      </w:pPr>
    </w:p>
    <w:p w:rsidR="00D660C0" w:rsidRPr="0004760D" w:rsidRDefault="00D660C0" w:rsidP="0004760D">
      <w:pPr>
        <w:shd w:val="clear" w:color="auto" w:fill="FFFFFF"/>
        <w:autoSpaceDE w:val="0"/>
        <w:autoSpaceDN w:val="0"/>
        <w:adjustRightInd w:val="0"/>
        <w:spacing w:line="360" w:lineRule="auto"/>
        <w:jc w:val="center"/>
        <w:rPr>
          <w:b/>
          <w:i/>
          <w:color w:val="000000"/>
          <w:sz w:val="28"/>
          <w:szCs w:val="28"/>
          <w:lang w:val="uk-UA"/>
        </w:rPr>
      </w:pPr>
      <w:r w:rsidRPr="0004760D">
        <w:rPr>
          <w:b/>
          <w:i/>
          <w:color w:val="000000"/>
          <w:sz w:val="28"/>
          <w:szCs w:val="28"/>
          <w:lang w:val="uk-UA"/>
        </w:rPr>
        <w:t>Структура уроку</w:t>
      </w:r>
    </w:p>
    <w:p w:rsidR="00D660C0" w:rsidRPr="0004760D" w:rsidRDefault="00D660C0" w:rsidP="0004760D">
      <w:pPr>
        <w:shd w:val="clear" w:color="auto" w:fill="FFFFFF"/>
        <w:autoSpaceDE w:val="0"/>
        <w:autoSpaceDN w:val="0"/>
        <w:adjustRightInd w:val="0"/>
        <w:spacing w:line="360" w:lineRule="auto"/>
        <w:jc w:val="center"/>
        <w:rPr>
          <w:b/>
          <w:i/>
          <w:sz w:val="28"/>
          <w:szCs w:val="28"/>
          <w:lang w:val="uk-UA"/>
        </w:rPr>
      </w:pPr>
    </w:p>
    <w:p w:rsidR="00D660C0" w:rsidRPr="0004760D" w:rsidRDefault="00D660C0" w:rsidP="0004760D">
      <w:pPr>
        <w:numPr>
          <w:ilvl w:val="0"/>
          <w:numId w:val="1"/>
        </w:numPr>
        <w:shd w:val="clear" w:color="auto" w:fill="FFFFFF"/>
        <w:autoSpaceDE w:val="0"/>
        <w:autoSpaceDN w:val="0"/>
        <w:adjustRightInd w:val="0"/>
        <w:spacing w:line="360" w:lineRule="auto"/>
        <w:rPr>
          <w:color w:val="000000"/>
          <w:sz w:val="28"/>
          <w:szCs w:val="28"/>
          <w:lang w:val="uk-UA"/>
        </w:rPr>
      </w:pPr>
      <w:r w:rsidRPr="0004760D">
        <w:rPr>
          <w:color w:val="000000"/>
          <w:sz w:val="28"/>
          <w:szCs w:val="28"/>
          <w:lang w:val="uk-UA"/>
        </w:rPr>
        <w:t>Організаційний момент</w:t>
      </w:r>
      <w:r w:rsidR="0088425D" w:rsidRPr="0004760D">
        <w:rPr>
          <w:color w:val="000000"/>
          <w:sz w:val="28"/>
          <w:szCs w:val="28"/>
          <w:lang w:val="uk-UA"/>
        </w:rPr>
        <w:t xml:space="preserve"> (1 хв.)</w:t>
      </w:r>
    </w:p>
    <w:p w:rsidR="00D660C0" w:rsidRPr="0004760D" w:rsidRDefault="0088180C" w:rsidP="0004760D">
      <w:pPr>
        <w:numPr>
          <w:ilvl w:val="0"/>
          <w:numId w:val="1"/>
        </w:numPr>
        <w:shd w:val="clear" w:color="auto" w:fill="FFFFFF"/>
        <w:autoSpaceDE w:val="0"/>
        <w:autoSpaceDN w:val="0"/>
        <w:adjustRightInd w:val="0"/>
        <w:spacing w:line="360" w:lineRule="auto"/>
        <w:rPr>
          <w:color w:val="000000"/>
          <w:sz w:val="28"/>
          <w:szCs w:val="28"/>
          <w:lang w:val="uk-UA"/>
        </w:rPr>
      </w:pPr>
      <w:r w:rsidRPr="0004760D">
        <w:rPr>
          <w:color w:val="000000"/>
          <w:sz w:val="28"/>
          <w:szCs w:val="28"/>
          <w:lang w:val="uk-UA"/>
        </w:rPr>
        <w:t>Актуалізація опорних знань</w:t>
      </w:r>
      <w:r w:rsidR="0088425D" w:rsidRPr="0004760D">
        <w:rPr>
          <w:color w:val="000000"/>
          <w:sz w:val="28"/>
          <w:szCs w:val="28"/>
          <w:lang w:val="uk-UA"/>
        </w:rPr>
        <w:t xml:space="preserve"> (3 хв.)</w:t>
      </w:r>
    </w:p>
    <w:p w:rsidR="00D660C0" w:rsidRPr="0004760D" w:rsidRDefault="00D660C0" w:rsidP="0004760D">
      <w:pPr>
        <w:numPr>
          <w:ilvl w:val="0"/>
          <w:numId w:val="1"/>
        </w:numPr>
        <w:shd w:val="clear" w:color="auto" w:fill="FFFFFF"/>
        <w:autoSpaceDE w:val="0"/>
        <w:autoSpaceDN w:val="0"/>
        <w:adjustRightInd w:val="0"/>
        <w:spacing w:line="360" w:lineRule="auto"/>
        <w:rPr>
          <w:sz w:val="28"/>
          <w:szCs w:val="28"/>
          <w:lang w:val="uk-UA"/>
        </w:rPr>
      </w:pPr>
      <w:r w:rsidRPr="0004760D">
        <w:rPr>
          <w:color w:val="000000"/>
          <w:sz w:val="28"/>
          <w:szCs w:val="28"/>
          <w:lang w:val="uk-UA"/>
        </w:rPr>
        <w:t>Етап проектування</w:t>
      </w:r>
      <w:r w:rsidR="0088425D" w:rsidRPr="0004760D">
        <w:rPr>
          <w:color w:val="000000"/>
          <w:sz w:val="28"/>
          <w:szCs w:val="28"/>
          <w:lang w:val="uk-UA"/>
        </w:rPr>
        <w:t xml:space="preserve"> (1 хв.)</w:t>
      </w:r>
    </w:p>
    <w:p w:rsidR="00D660C0" w:rsidRPr="0004760D" w:rsidRDefault="00D660C0" w:rsidP="0004760D">
      <w:pPr>
        <w:numPr>
          <w:ilvl w:val="0"/>
          <w:numId w:val="1"/>
        </w:numPr>
        <w:shd w:val="clear" w:color="auto" w:fill="FFFFFF"/>
        <w:autoSpaceDE w:val="0"/>
        <w:autoSpaceDN w:val="0"/>
        <w:adjustRightInd w:val="0"/>
        <w:spacing w:line="360" w:lineRule="auto"/>
        <w:rPr>
          <w:sz w:val="28"/>
          <w:szCs w:val="28"/>
          <w:lang w:val="uk-UA"/>
        </w:rPr>
      </w:pPr>
      <w:r w:rsidRPr="0004760D">
        <w:rPr>
          <w:sz w:val="28"/>
          <w:szCs w:val="28"/>
          <w:lang w:val="uk-UA"/>
        </w:rPr>
        <w:t>Етап навчальної діяльності</w:t>
      </w:r>
      <w:r w:rsidR="0088425D" w:rsidRPr="0004760D">
        <w:rPr>
          <w:sz w:val="28"/>
          <w:szCs w:val="28"/>
          <w:lang w:val="uk-UA"/>
        </w:rPr>
        <w:t xml:space="preserve"> (20 хв.)</w:t>
      </w:r>
    </w:p>
    <w:p w:rsidR="0088425D" w:rsidRPr="0004760D" w:rsidRDefault="0088425D" w:rsidP="0004760D">
      <w:pPr>
        <w:numPr>
          <w:ilvl w:val="0"/>
          <w:numId w:val="1"/>
        </w:numPr>
        <w:shd w:val="clear" w:color="auto" w:fill="FFFFFF"/>
        <w:autoSpaceDE w:val="0"/>
        <w:autoSpaceDN w:val="0"/>
        <w:adjustRightInd w:val="0"/>
        <w:spacing w:line="360" w:lineRule="auto"/>
        <w:rPr>
          <w:sz w:val="28"/>
          <w:szCs w:val="28"/>
          <w:lang w:val="uk-UA"/>
        </w:rPr>
      </w:pPr>
      <w:r w:rsidRPr="0004760D">
        <w:rPr>
          <w:sz w:val="28"/>
          <w:szCs w:val="28"/>
          <w:lang w:val="uk-UA"/>
        </w:rPr>
        <w:t>Фізкультхвилинка (3 хв.)</w:t>
      </w:r>
    </w:p>
    <w:p w:rsidR="0088425D" w:rsidRPr="0004760D" w:rsidRDefault="0088425D" w:rsidP="0004760D">
      <w:pPr>
        <w:numPr>
          <w:ilvl w:val="0"/>
          <w:numId w:val="1"/>
        </w:numPr>
        <w:shd w:val="clear" w:color="auto" w:fill="FFFFFF"/>
        <w:autoSpaceDE w:val="0"/>
        <w:autoSpaceDN w:val="0"/>
        <w:adjustRightInd w:val="0"/>
        <w:spacing w:line="360" w:lineRule="auto"/>
        <w:rPr>
          <w:sz w:val="28"/>
          <w:szCs w:val="28"/>
          <w:lang w:val="uk-UA"/>
        </w:rPr>
      </w:pPr>
      <w:r w:rsidRPr="0004760D">
        <w:rPr>
          <w:sz w:val="28"/>
          <w:szCs w:val="28"/>
          <w:lang w:val="uk-UA"/>
        </w:rPr>
        <w:t>Робота за ПК (10 хв.)</w:t>
      </w:r>
    </w:p>
    <w:p w:rsidR="00D660C0" w:rsidRPr="0004760D" w:rsidRDefault="00D660C0" w:rsidP="0004760D">
      <w:pPr>
        <w:numPr>
          <w:ilvl w:val="0"/>
          <w:numId w:val="1"/>
        </w:numPr>
        <w:shd w:val="clear" w:color="auto" w:fill="FFFFFF"/>
        <w:autoSpaceDE w:val="0"/>
        <w:autoSpaceDN w:val="0"/>
        <w:adjustRightInd w:val="0"/>
        <w:spacing w:line="360" w:lineRule="auto"/>
        <w:rPr>
          <w:sz w:val="28"/>
          <w:szCs w:val="28"/>
          <w:lang w:val="uk-UA"/>
        </w:rPr>
      </w:pPr>
      <w:r w:rsidRPr="0004760D">
        <w:rPr>
          <w:color w:val="000000"/>
          <w:sz w:val="28"/>
          <w:szCs w:val="28"/>
          <w:lang w:val="uk-UA"/>
        </w:rPr>
        <w:t>Контрольно-оцінювальний етап</w:t>
      </w:r>
      <w:r w:rsidR="0088425D" w:rsidRPr="0004760D">
        <w:rPr>
          <w:color w:val="000000"/>
          <w:sz w:val="28"/>
          <w:szCs w:val="28"/>
          <w:lang w:val="uk-UA"/>
        </w:rPr>
        <w:t xml:space="preserve"> (6 хв.)</w:t>
      </w:r>
    </w:p>
    <w:p w:rsidR="00D660C0" w:rsidRPr="0004760D" w:rsidRDefault="00D660C0" w:rsidP="0004760D">
      <w:pPr>
        <w:numPr>
          <w:ilvl w:val="0"/>
          <w:numId w:val="1"/>
        </w:numPr>
        <w:shd w:val="clear" w:color="auto" w:fill="FFFFFF"/>
        <w:autoSpaceDE w:val="0"/>
        <w:autoSpaceDN w:val="0"/>
        <w:adjustRightInd w:val="0"/>
        <w:spacing w:line="360" w:lineRule="auto"/>
        <w:rPr>
          <w:sz w:val="28"/>
          <w:szCs w:val="28"/>
          <w:lang w:val="uk-UA"/>
        </w:rPr>
      </w:pPr>
      <w:r w:rsidRPr="0004760D">
        <w:rPr>
          <w:sz w:val="28"/>
          <w:szCs w:val="28"/>
          <w:lang w:val="uk-UA"/>
        </w:rPr>
        <w:t>Домашнє завдання</w:t>
      </w:r>
      <w:r w:rsidR="0088425D" w:rsidRPr="0004760D">
        <w:rPr>
          <w:sz w:val="28"/>
          <w:szCs w:val="28"/>
          <w:lang w:val="uk-UA"/>
        </w:rPr>
        <w:t xml:space="preserve"> (1 хв.)</w:t>
      </w:r>
    </w:p>
    <w:p w:rsidR="00D660C0" w:rsidRPr="0004760D" w:rsidRDefault="00D660C0" w:rsidP="0004760D">
      <w:pPr>
        <w:shd w:val="clear" w:color="auto" w:fill="FFFFFF"/>
        <w:autoSpaceDE w:val="0"/>
        <w:autoSpaceDN w:val="0"/>
        <w:adjustRightInd w:val="0"/>
        <w:spacing w:line="360" w:lineRule="auto"/>
        <w:jc w:val="center"/>
        <w:rPr>
          <w:b/>
          <w:i/>
          <w:color w:val="000000"/>
          <w:sz w:val="28"/>
          <w:szCs w:val="28"/>
          <w:lang w:val="uk-UA"/>
        </w:rPr>
      </w:pPr>
      <w:r w:rsidRPr="0004760D">
        <w:rPr>
          <w:b/>
          <w:i/>
          <w:color w:val="000000"/>
          <w:sz w:val="28"/>
          <w:szCs w:val="28"/>
          <w:lang w:val="uk-UA"/>
        </w:rPr>
        <w:t>Хід уроку</w:t>
      </w:r>
    </w:p>
    <w:p w:rsidR="00D660C0" w:rsidRPr="0004760D" w:rsidRDefault="00D660C0" w:rsidP="0004760D">
      <w:pPr>
        <w:pStyle w:val="a7"/>
        <w:numPr>
          <w:ilvl w:val="0"/>
          <w:numId w:val="13"/>
        </w:numPr>
        <w:shd w:val="clear" w:color="auto" w:fill="FFFFFF"/>
        <w:autoSpaceDE w:val="0"/>
        <w:autoSpaceDN w:val="0"/>
        <w:adjustRightInd w:val="0"/>
        <w:spacing w:line="360" w:lineRule="auto"/>
        <w:ind w:left="567" w:hanging="567"/>
        <w:rPr>
          <w:b/>
          <w:color w:val="000000"/>
          <w:sz w:val="28"/>
          <w:szCs w:val="28"/>
          <w:lang w:val="uk-UA"/>
        </w:rPr>
      </w:pPr>
      <w:r w:rsidRPr="0004760D">
        <w:rPr>
          <w:b/>
          <w:color w:val="000000"/>
          <w:sz w:val="28"/>
          <w:szCs w:val="28"/>
          <w:lang w:val="uk-UA"/>
        </w:rPr>
        <w:t>І. Організаційний момент</w:t>
      </w:r>
    </w:p>
    <w:p w:rsidR="0088180C" w:rsidRPr="0004760D" w:rsidRDefault="0088180C" w:rsidP="0004760D">
      <w:pPr>
        <w:spacing w:line="360" w:lineRule="auto"/>
        <w:ind w:firstLine="567"/>
        <w:jc w:val="both"/>
        <w:rPr>
          <w:color w:val="000000"/>
          <w:sz w:val="28"/>
          <w:szCs w:val="28"/>
          <w:lang w:val="uk-UA"/>
        </w:rPr>
      </w:pPr>
      <w:r w:rsidRPr="0004760D">
        <w:rPr>
          <w:color w:val="000000"/>
          <w:sz w:val="28"/>
          <w:szCs w:val="28"/>
          <w:lang w:val="uk-UA"/>
        </w:rPr>
        <w:lastRenderedPageBreak/>
        <w:t>Привітання. Відмічання відсутніх. Вчитель оголошує і коментує оцінки із практичної роботи, яку учні виконували на минулому уроці.</w:t>
      </w:r>
    </w:p>
    <w:p w:rsidR="00D660C0" w:rsidRPr="0004760D" w:rsidRDefault="00D660C0" w:rsidP="0004760D">
      <w:pPr>
        <w:pStyle w:val="a3"/>
        <w:spacing w:before="0" w:beforeAutospacing="0" w:after="0" w:afterAutospacing="0" w:line="360" w:lineRule="auto"/>
        <w:ind w:left="851" w:hanging="851"/>
        <w:rPr>
          <w:color w:val="000000"/>
          <w:sz w:val="28"/>
          <w:szCs w:val="28"/>
          <w:lang w:val="uk-UA" w:eastAsia="uk-UA"/>
        </w:rPr>
      </w:pPr>
    </w:p>
    <w:p w:rsidR="00D660C0" w:rsidRPr="0004760D" w:rsidRDefault="00D660C0" w:rsidP="0004760D">
      <w:pPr>
        <w:pStyle w:val="a7"/>
        <w:numPr>
          <w:ilvl w:val="0"/>
          <w:numId w:val="13"/>
        </w:numPr>
        <w:shd w:val="clear" w:color="auto" w:fill="FFFFFF"/>
        <w:autoSpaceDE w:val="0"/>
        <w:autoSpaceDN w:val="0"/>
        <w:adjustRightInd w:val="0"/>
        <w:spacing w:line="360" w:lineRule="auto"/>
        <w:ind w:left="567" w:hanging="567"/>
        <w:rPr>
          <w:b/>
          <w:color w:val="000000"/>
          <w:sz w:val="28"/>
          <w:szCs w:val="28"/>
          <w:lang w:val="uk-UA"/>
        </w:rPr>
      </w:pPr>
      <w:r w:rsidRPr="0004760D">
        <w:rPr>
          <w:b/>
          <w:color w:val="000000"/>
          <w:sz w:val="28"/>
          <w:szCs w:val="28"/>
          <w:lang w:val="uk-UA"/>
        </w:rPr>
        <w:t xml:space="preserve">ІІ. </w:t>
      </w:r>
      <w:r w:rsidR="0088180C" w:rsidRPr="0004760D">
        <w:rPr>
          <w:b/>
          <w:color w:val="000000"/>
          <w:sz w:val="28"/>
          <w:szCs w:val="28"/>
          <w:lang w:val="uk-UA"/>
        </w:rPr>
        <w:t>Актуалізація опорних знань</w:t>
      </w:r>
    </w:p>
    <w:p w:rsidR="00D017B5" w:rsidRPr="0004760D" w:rsidRDefault="00D017B5" w:rsidP="0004760D">
      <w:pPr>
        <w:pStyle w:val="a7"/>
        <w:numPr>
          <w:ilvl w:val="0"/>
          <w:numId w:val="14"/>
        </w:numPr>
        <w:spacing w:line="360" w:lineRule="auto"/>
        <w:ind w:left="851" w:hanging="567"/>
        <w:rPr>
          <w:color w:val="000000"/>
          <w:sz w:val="28"/>
          <w:szCs w:val="28"/>
          <w:lang w:val="uk-UA"/>
        </w:rPr>
      </w:pPr>
      <w:r w:rsidRPr="0004760D">
        <w:rPr>
          <w:color w:val="000000"/>
          <w:sz w:val="28"/>
          <w:szCs w:val="28"/>
          <w:lang w:val="uk-UA"/>
        </w:rPr>
        <w:t>Які дії потрібно виконати, щоб змінити розміри рисунка?</w:t>
      </w:r>
    </w:p>
    <w:p w:rsidR="00D017B5" w:rsidRPr="0004760D" w:rsidRDefault="00D017B5" w:rsidP="0004760D">
      <w:pPr>
        <w:pStyle w:val="a7"/>
        <w:numPr>
          <w:ilvl w:val="0"/>
          <w:numId w:val="14"/>
        </w:numPr>
        <w:spacing w:line="360" w:lineRule="auto"/>
        <w:ind w:left="851" w:hanging="567"/>
        <w:rPr>
          <w:color w:val="000000"/>
          <w:sz w:val="28"/>
          <w:szCs w:val="28"/>
          <w:lang w:val="uk-UA"/>
        </w:rPr>
      </w:pPr>
      <w:r w:rsidRPr="0004760D">
        <w:rPr>
          <w:color w:val="000000"/>
          <w:sz w:val="28"/>
          <w:szCs w:val="28"/>
          <w:lang w:val="uk-UA"/>
        </w:rPr>
        <w:t>Як відмінити останню дію?</w:t>
      </w:r>
    </w:p>
    <w:p w:rsidR="00D017B5" w:rsidRPr="0004760D" w:rsidRDefault="00D017B5" w:rsidP="0004760D">
      <w:pPr>
        <w:pStyle w:val="a7"/>
        <w:numPr>
          <w:ilvl w:val="0"/>
          <w:numId w:val="14"/>
        </w:numPr>
        <w:spacing w:line="360" w:lineRule="auto"/>
        <w:ind w:left="851" w:hanging="567"/>
        <w:rPr>
          <w:color w:val="000000"/>
          <w:sz w:val="28"/>
          <w:szCs w:val="28"/>
          <w:lang w:val="uk-UA"/>
        </w:rPr>
      </w:pPr>
      <w:r w:rsidRPr="0004760D">
        <w:rPr>
          <w:color w:val="000000"/>
          <w:sz w:val="28"/>
          <w:szCs w:val="28"/>
          <w:lang w:val="uk-UA"/>
        </w:rPr>
        <w:t>Як змінити масштаб рисунка в графічному редакторі Paint?</w:t>
      </w:r>
    </w:p>
    <w:p w:rsidR="00D017B5" w:rsidRPr="0004760D" w:rsidRDefault="00D017B5" w:rsidP="0004760D">
      <w:pPr>
        <w:pStyle w:val="a7"/>
        <w:numPr>
          <w:ilvl w:val="0"/>
          <w:numId w:val="14"/>
        </w:numPr>
        <w:spacing w:line="360" w:lineRule="auto"/>
        <w:ind w:left="851" w:hanging="567"/>
        <w:rPr>
          <w:color w:val="000000"/>
          <w:sz w:val="28"/>
          <w:szCs w:val="28"/>
          <w:lang w:val="uk-UA"/>
        </w:rPr>
      </w:pPr>
      <w:r w:rsidRPr="0004760D">
        <w:rPr>
          <w:color w:val="000000"/>
          <w:sz w:val="28"/>
          <w:szCs w:val="28"/>
          <w:lang w:val="uk-UA"/>
        </w:rPr>
        <w:t>Як змінити розміри фрагмента?</w:t>
      </w:r>
    </w:p>
    <w:p w:rsidR="00D017B5" w:rsidRPr="0004760D" w:rsidRDefault="00D017B5" w:rsidP="0004760D">
      <w:pPr>
        <w:pStyle w:val="a7"/>
        <w:numPr>
          <w:ilvl w:val="0"/>
          <w:numId w:val="14"/>
        </w:numPr>
        <w:spacing w:line="360" w:lineRule="auto"/>
        <w:ind w:left="851" w:hanging="567"/>
        <w:rPr>
          <w:color w:val="000000"/>
          <w:sz w:val="28"/>
          <w:szCs w:val="28"/>
          <w:lang w:val="uk-UA"/>
        </w:rPr>
      </w:pPr>
      <w:r w:rsidRPr="0004760D">
        <w:rPr>
          <w:color w:val="000000"/>
          <w:sz w:val="28"/>
          <w:szCs w:val="28"/>
          <w:lang w:val="uk-UA"/>
        </w:rPr>
        <w:t>Які дії можна виконати з виділеним фрагментом рисунка?</w:t>
      </w:r>
    </w:p>
    <w:p w:rsidR="00D017B5" w:rsidRPr="0004760D" w:rsidRDefault="00D017B5" w:rsidP="0004760D">
      <w:pPr>
        <w:shd w:val="clear" w:color="auto" w:fill="FFFFFF"/>
        <w:autoSpaceDE w:val="0"/>
        <w:autoSpaceDN w:val="0"/>
        <w:adjustRightInd w:val="0"/>
        <w:spacing w:line="360" w:lineRule="auto"/>
        <w:ind w:left="851" w:hanging="851"/>
        <w:rPr>
          <w:color w:val="000000"/>
          <w:sz w:val="28"/>
          <w:szCs w:val="28"/>
          <w:lang w:val="uk-UA"/>
        </w:rPr>
      </w:pPr>
    </w:p>
    <w:p w:rsidR="00D660C0" w:rsidRPr="0004760D" w:rsidRDefault="00D660C0" w:rsidP="0004760D">
      <w:pPr>
        <w:pStyle w:val="a7"/>
        <w:numPr>
          <w:ilvl w:val="0"/>
          <w:numId w:val="13"/>
        </w:numPr>
        <w:shd w:val="clear" w:color="auto" w:fill="FFFFFF"/>
        <w:autoSpaceDE w:val="0"/>
        <w:autoSpaceDN w:val="0"/>
        <w:adjustRightInd w:val="0"/>
        <w:spacing w:line="360" w:lineRule="auto"/>
        <w:ind w:left="567" w:hanging="567"/>
        <w:rPr>
          <w:b/>
          <w:color w:val="000000"/>
          <w:sz w:val="28"/>
          <w:szCs w:val="28"/>
          <w:lang w:val="uk-UA"/>
        </w:rPr>
      </w:pPr>
      <w:r w:rsidRPr="0004760D">
        <w:rPr>
          <w:b/>
          <w:color w:val="000000"/>
          <w:sz w:val="28"/>
          <w:szCs w:val="28"/>
          <w:lang w:val="uk-UA"/>
        </w:rPr>
        <w:t>Етап проектування</w:t>
      </w:r>
    </w:p>
    <w:p w:rsidR="00D660C0" w:rsidRPr="0004760D" w:rsidRDefault="00D660C0" w:rsidP="0004760D">
      <w:pPr>
        <w:shd w:val="clear" w:color="auto" w:fill="FFFFFF"/>
        <w:autoSpaceDE w:val="0"/>
        <w:autoSpaceDN w:val="0"/>
        <w:adjustRightInd w:val="0"/>
        <w:spacing w:line="360" w:lineRule="auto"/>
        <w:jc w:val="center"/>
        <w:rPr>
          <w:b/>
          <w:sz w:val="28"/>
          <w:szCs w:val="28"/>
          <w:lang w:val="uk-UA"/>
        </w:rPr>
      </w:pPr>
      <w:r w:rsidRPr="0004760D">
        <w:rPr>
          <w:b/>
          <w:sz w:val="28"/>
          <w:szCs w:val="28"/>
          <w:lang w:val="uk-UA"/>
        </w:rPr>
        <w:t>План уроку</w:t>
      </w:r>
    </w:p>
    <w:p w:rsidR="00D017B5" w:rsidRPr="0004760D" w:rsidRDefault="00D017B5" w:rsidP="0004760D">
      <w:pPr>
        <w:numPr>
          <w:ilvl w:val="0"/>
          <w:numId w:val="15"/>
        </w:numPr>
        <w:shd w:val="clear" w:color="auto" w:fill="FFFFFF"/>
        <w:autoSpaceDE w:val="0"/>
        <w:autoSpaceDN w:val="0"/>
        <w:adjustRightInd w:val="0"/>
        <w:spacing w:line="360" w:lineRule="auto"/>
        <w:ind w:left="851" w:hanging="567"/>
        <w:rPr>
          <w:sz w:val="28"/>
          <w:szCs w:val="28"/>
          <w:lang w:val="uk-UA"/>
        </w:rPr>
      </w:pPr>
      <w:r w:rsidRPr="0004760D">
        <w:rPr>
          <w:sz w:val="28"/>
          <w:szCs w:val="28"/>
          <w:lang w:val="uk-UA"/>
        </w:rPr>
        <w:t>Виділення фрагмента графічного зображення.</w:t>
      </w:r>
    </w:p>
    <w:p w:rsidR="00D017B5" w:rsidRPr="0004760D" w:rsidRDefault="00D017B5" w:rsidP="0004760D">
      <w:pPr>
        <w:numPr>
          <w:ilvl w:val="0"/>
          <w:numId w:val="15"/>
        </w:numPr>
        <w:shd w:val="clear" w:color="auto" w:fill="FFFFFF"/>
        <w:autoSpaceDE w:val="0"/>
        <w:autoSpaceDN w:val="0"/>
        <w:adjustRightInd w:val="0"/>
        <w:spacing w:line="360" w:lineRule="auto"/>
        <w:ind w:left="851" w:hanging="567"/>
        <w:rPr>
          <w:sz w:val="28"/>
          <w:szCs w:val="28"/>
          <w:lang w:val="uk-UA"/>
        </w:rPr>
      </w:pPr>
      <w:r w:rsidRPr="0004760D">
        <w:rPr>
          <w:sz w:val="28"/>
          <w:szCs w:val="28"/>
          <w:lang w:val="uk-UA"/>
        </w:rPr>
        <w:t>Редагування графічного зображення:</w:t>
      </w:r>
    </w:p>
    <w:p w:rsidR="00D017B5" w:rsidRPr="0004760D" w:rsidRDefault="00D017B5" w:rsidP="0004760D">
      <w:pPr>
        <w:numPr>
          <w:ilvl w:val="1"/>
          <w:numId w:val="15"/>
        </w:numPr>
        <w:shd w:val="clear" w:color="auto" w:fill="FFFFFF"/>
        <w:autoSpaceDE w:val="0"/>
        <w:autoSpaceDN w:val="0"/>
        <w:adjustRightInd w:val="0"/>
        <w:spacing w:line="360" w:lineRule="auto"/>
        <w:ind w:left="1134" w:hanging="567"/>
        <w:rPr>
          <w:sz w:val="28"/>
          <w:szCs w:val="28"/>
          <w:lang w:val="uk-UA"/>
        </w:rPr>
      </w:pPr>
      <w:r w:rsidRPr="0004760D">
        <w:rPr>
          <w:sz w:val="28"/>
          <w:szCs w:val="28"/>
          <w:lang w:val="uk-UA"/>
        </w:rPr>
        <w:t>видалення;</w:t>
      </w:r>
    </w:p>
    <w:p w:rsidR="00D017B5" w:rsidRPr="0004760D" w:rsidRDefault="00D017B5" w:rsidP="0004760D">
      <w:pPr>
        <w:numPr>
          <w:ilvl w:val="1"/>
          <w:numId w:val="15"/>
        </w:numPr>
        <w:shd w:val="clear" w:color="auto" w:fill="FFFFFF"/>
        <w:autoSpaceDE w:val="0"/>
        <w:autoSpaceDN w:val="0"/>
        <w:adjustRightInd w:val="0"/>
        <w:spacing w:line="360" w:lineRule="auto"/>
        <w:ind w:left="1134" w:hanging="567"/>
        <w:rPr>
          <w:sz w:val="28"/>
          <w:szCs w:val="28"/>
          <w:lang w:val="uk-UA"/>
        </w:rPr>
      </w:pPr>
      <w:r w:rsidRPr="0004760D">
        <w:rPr>
          <w:sz w:val="28"/>
          <w:szCs w:val="28"/>
          <w:lang w:val="uk-UA"/>
        </w:rPr>
        <w:t>переміщення;</w:t>
      </w:r>
    </w:p>
    <w:p w:rsidR="00D017B5" w:rsidRPr="0004760D" w:rsidRDefault="00D017B5" w:rsidP="0004760D">
      <w:pPr>
        <w:numPr>
          <w:ilvl w:val="1"/>
          <w:numId w:val="15"/>
        </w:numPr>
        <w:shd w:val="clear" w:color="auto" w:fill="FFFFFF"/>
        <w:autoSpaceDE w:val="0"/>
        <w:autoSpaceDN w:val="0"/>
        <w:adjustRightInd w:val="0"/>
        <w:spacing w:line="360" w:lineRule="auto"/>
        <w:ind w:left="1134" w:hanging="567"/>
        <w:rPr>
          <w:sz w:val="28"/>
          <w:szCs w:val="28"/>
          <w:lang w:val="uk-UA"/>
        </w:rPr>
      </w:pPr>
      <w:r w:rsidRPr="0004760D">
        <w:rPr>
          <w:sz w:val="28"/>
          <w:szCs w:val="28"/>
          <w:lang w:val="uk-UA"/>
        </w:rPr>
        <w:t>копіювання.</w:t>
      </w:r>
    </w:p>
    <w:p w:rsidR="00D660C0" w:rsidRPr="0004760D" w:rsidRDefault="00D017B5" w:rsidP="0004760D">
      <w:pPr>
        <w:numPr>
          <w:ilvl w:val="0"/>
          <w:numId w:val="15"/>
        </w:numPr>
        <w:shd w:val="clear" w:color="auto" w:fill="FFFFFF"/>
        <w:autoSpaceDE w:val="0"/>
        <w:autoSpaceDN w:val="0"/>
        <w:adjustRightInd w:val="0"/>
        <w:spacing w:line="360" w:lineRule="auto"/>
        <w:ind w:left="851" w:hanging="567"/>
        <w:rPr>
          <w:sz w:val="28"/>
          <w:szCs w:val="28"/>
          <w:lang w:val="uk-UA"/>
        </w:rPr>
      </w:pPr>
      <w:r w:rsidRPr="0004760D">
        <w:rPr>
          <w:sz w:val="28"/>
          <w:szCs w:val="28"/>
          <w:lang w:val="uk-UA"/>
        </w:rPr>
        <w:t>Буфер обміну.</w:t>
      </w:r>
    </w:p>
    <w:p w:rsidR="00D017B5" w:rsidRPr="0004760D" w:rsidRDefault="00D017B5" w:rsidP="0004760D">
      <w:pPr>
        <w:numPr>
          <w:ilvl w:val="0"/>
          <w:numId w:val="15"/>
        </w:numPr>
        <w:shd w:val="clear" w:color="auto" w:fill="FFFFFF"/>
        <w:autoSpaceDE w:val="0"/>
        <w:autoSpaceDN w:val="0"/>
        <w:adjustRightInd w:val="0"/>
        <w:spacing w:line="360" w:lineRule="auto"/>
        <w:ind w:left="851" w:hanging="567"/>
        <w:rPr>
          <w:sz w:val="28"/>
          <w:szCs w:val="28"/>
          <w:lang w:val="uk-UA"/>
        </w:rPr>
      </w:pPr>
      <w:r w:rsidRPr="0004760D">
        <w:rPr>
          <w:sz w:val="28"/>
          <w:szCs w:val="28"/>
          <w:lang w:val="uk-UA"/>
        </w:rPr>
        <w:t>Зміна розмірів, обертання та відображення зображень.</w:t>
      </w:r>
    </w:p>
    <w:p w:rsidR="00D017B5" w:rsidRPr="0004760D" w:rsidRDefault="00D660C0" w:rsidP="0004760D">
      <w:pPr>
        <w:numPr>
          <w:ilvl w:val="0"/>
          <w:numId w:val="15"/>
        </w:numPr>
        <w:shd w:val="clear" w:color="auto" w:fill="FFFFFF"/>
        <w:autoSpaceDE w:val="0"/>
        <w:autoSpaceDN w:val="0"/>
        <w:adjustRightInd w:val="0"/>
        <w:spacing w:line="360" w:lineRule="auto"/>
        <w:ind w:left="851" w:hanging="567"/>
        <w:rPr>
          <w:sz w:val="28"/>
          <w:szCs w:val="28"/>
          <w:lang w:val="uk-UA"/>
        </w:rPr>
      </w:pPr>
      <w:r w:rsidRPr="0004760D">
        <w:rPr>
          <w:sz w:val="28"/>
          <w:szCs w:val="28"/>
          <w:lang w:val="uk-UA"/>
        </w:rPr>
        <w:t>Робота за ПК</w:t>
      </w:r>
      <w:r w:rsidR="00D017B5" w:rsidRPr="0004760D">
        <w:rPr>
          <w:sz w:val="28"/>
          <w:szCs w:val="28"/>
          <w:lang w:val="uk-UA"/>
        </w:rPr>
        <w:t xml:space="preserve"> </w:t>
      </w:r>
    </w:p>
    <w:p w:rsidR="00464E77" w:rsidRPr="0004760D" w:rsidRDefault="00464E77" w:rsidP="0004760D">
      <w:pPr>
        <w:numPr>
          <w:ilvl w:val="0"/>
          <w:numId w:val="15"/>
        </w:numPr>
        <w:shd w:val="clear" w:color="auto" w:fill="FFFFFF"/>
        <w:autoSpaceDE w:val="0"/>
        <w:autoSpaceDN w:val="0"/>
        <w:adjustRightInd w:val="0"/>
        <w:spacing w:line="360" w:lineRule="auto"/>
        <w:ind w:left="851" w:hanging="567"/>
        <w:rPr>
          <w:sz w:val="28"/>
          <w:szCs w:val="28"/>
          <w:lang w:val="uk-UA"/>
        </w:rPr>
      </w:pPr>
      <w:r w:rsidRPr="0004760D">
        <w:rPr>
          <w:sz w:val="28"/>
          <w:szCs w:val="28"/>
          <w:lang w:val="uk-UA"/>
        </w:rPr>
        <w:t>Підведення підсумків</w:t>
      </w:r>
    </w:p>
    <w:p w:rsidR="00D660C0" w:rsidRPr="0004760D" w:rsidRDefault="00D660C0" w:rsidP="0004760D">
      <w:pPr>
        <w:numPr>
          <w:ilvl w:val="0"/>
          <w:numId w:val="15"/>
        </w:numPr>
        <w:shd w:val="clear" w:color="auto" w:fill="FFFFFF"/>
        <w:autoSpaceDE w:val="0"/>
        <w:autoSpaceDN w:val="0"/>
        <w:adjustRightInd w:val="0"/>
        <w:spacing w:line="360" w:lineRule="auto"/>
        <w:ind w:left="851" w:hanging="567"/>
        <w:rPr>
          <w:sz w:val="28"/>
          <w:szCs w:val="28"/>
          <w:lang w:val="uk-UA"/>
        </w:rPr>
      </w:pPr>
      <w:r w:rsidRPr="0004760D">
        <w:rPr>
          <w:sz w:val="28"/>
          <w:szCs w:val="28"/>
          <w:lang w:val="uk-UA"/>
        </w:rPr>
        <w:t>Домашнє завдання</w:t>
      </w:r>
    </w:p>
    <w:p w:rsidR="00D660C0" w:rsidRPr="0004760D" w:rsidRDefault="00D660C0" w:rsidP="0004760D">
      <w:pPr>
        <w:shd w:val="clear" w:color="auto" w:fill="FFFFFF"/>
        <w:autoSpaceDE w:val="0"/>
        <w:autoSpaceDN w:val="0"/>
        <w:adjustRightInd w:val="0"/>
        <w:spacing w:line="360" w:lineRule="auto"/>
        <w:ind w:left="567" w:hanging="567"/>
        <w:rPr>
          <w:sz w:val="28"/>
          <w:szCs w:val="28"/>
          <w:lang w:val="uk-UA"/>
        </w:rPr>
      </w:pPr>
    </w:p>
    <w:p w:rsidR="00D660C0" w:rsidRPr="0004760D" w:rsidRDefault="00D660C0" w:rsidP="0004760D">
      <w:pPr>
        <w:numPr>
          <w:ilvl w:val="0"/>
          <w:numId w:val="13"/>
        </w:numPr>
        <w:shd w:val="clear" w:color="auto" w:fill="FFFFFF"/>
        <w:autoSpaceDE w:val="0"/>
        <w:autoSpaceDN w:val="0"/>
        <w:adjustRightInd w:val="0"/>
        <w:spacing w:line="360" w:lineRule="auto"/>
        <w:ind w:left="567" w:hanging="567"/>
        <w:rPr>
          <w:b/>
          <w:sz w:val="28"/>
          <w:szCs w:val="28"/>
          <w:lang w:val="uk-UA"/>
        </w:rPr>
      </w:pPr>
      <w:r w:rsidRPr="0004760D">
        <w:rPr>
          <w:b/>
          <w:sz w:val="28"/>
          <w:szCs w:val="28"/>
          <w:lang w:val="uk-UA"/>
        </w:rPr>
        <w:t>Етап навчальної діяльності</w:t>
      </w:r>
    </w:p>
    <w:p w:rsidR="00C56D0E" w:rsidRPr="0004760D" w:rsidRDefault="00C56D0E" w:rsidP="0004760D">
      <w:pPr>
        <w:pStyle w:val="a7"/>
        <w:numPr>
          <w:ilvl w:val="0"/>
          <w:numId w:val="18"/>
        </w:numPr>
        <w:shd w:val="clear" w:color="auto" w:fill="FFFFFF"/>
        <w:tabs>
          <w:tab w:val="left" w:pos="851"/>
        </w:tabs>
        <w:autoSpaceDE w:val="0"/>
        <w:autoSpaceDN w:val="0"/>
        <w:adjustRightInd w:val="0"/>
        <w:spacing w:line="360" w:lineRule="auto"/>
        <w:ind w:left="851" w:hanging="567"/>
        <w:rPr>
          <w:i/>
          <w:sz w:val="28"/>
          <w:szCs w:val="28"/>
          <w:lang w:val="uk-UA"/>
        </w:rPr>
      </w:pPr>
      <w:r w:rsidRPr="0004760D">
        <w:rPr>
          <w:i/>
          <w:sz w:val="28"/>
          <w:szCs w:val="28"/>
          <w:lang w:val="uk-UA"/>
        </w:rPr>
        <w:t xml:space="preserve">Виділення </w:t>
      </w:r>
      <w:r w:rsidR="00FB4584" w:rsidRPr="0004760D">
        <w:rPr>
          <w:i/>
          <w:sz w:val="28"/>
          <w:szCs w:val="28"/>
          <w:lang w:val="uk-UA"/>
        </w:rPr>
        <w:t>фрагмента графічного зображення.</w:t>
      </w:r>
    </w:p>
    <w:p w:rsidR="00566853" w:rsidRPr="0004760D" w:rsidRDefault="00FB4584" w:rsidP="0004760D">
      <w:pPr>
        <w:pStyle w:val="Default"/>
        <w:spacing w:line="360" w:lineRule="auto"/>
        <w:ind w:left="284" w:firstLine="283"/>
        <w:jc w:val="both"/>
        <w:rPr>
          <w:rFonts w:ascii="Times New Roman" w:hAnsi="Times New Roman" w:cs="Times New Roman"/>
          <w:sz w:val="28"/>
          <w:szCs w:val="28"/>
          <w:lang w:val="uk-UA"/>
        </w:rPr>
      </w:pPr>
      <w:r w:rsidRPr="0004760D">
        <w:rPr>
          <w:rFonts w:ascii="Times New Roman" w:hAnsi="Times New Roman" w:cs="Times New Roman"/>
          <w:sz w:val="28"/>
          <w:szCs w:val="28"/>
          <w:lang w:val="uk-UA"/>
        </w:rPr>
        <w:t xml:space="preserve">Для виділення фрагмента зображення в </w:t>
      </w:r>
      <w:r w:rsidRPr="0004760D">
        <w:rPr>
          <w:rFonts w:ascii="Times New Roman" w:hAnsi="Times New Roman" w:cs="Times New Roman"/>
          <w:sz w:val="28"/>
          <w:szCs w:val="28"/>
        </w:rPr>
        <w:t>Paint</w:t>
      </w:r>
      <w:r w:rsidRPr="0004760D">
        <w:rPr>
          <w:rFonts w:ascii="Times New Roman" w:hAnsi="Times New Roman" w:cs="Times New Roman"/>
          <w:sz w:val="28"/>
          <w:szCs w:val="28"/>
          <w:lang w:val="uk-UA"/>
        </w:rPr>
        <w:t xml:space="preserve"> існують інструменти </w:t>
      </w:r>
      <w:r w:rsidRPr="0004760D">
        <w:rPr>
          <w:rFonts w:ascii="Times New Roman" w:hAnsi="Times New Roman" w:cs="Times New Roman"/>
          <w:b/>
          <w:sz w:val="28"/>
          <w:szCs w:val="28"/>
          <w:lang w:val="uk-UA"/>
        </w:rPr>
        <w:t>Виділення прямокутної області</w:t>
      </w:r>
      <w:r w:rsidRPr="0004760D">
        <w:rPr>
          <w:rFonts w:ascii="Times New Roman" w:hAnsi="Times New Roman" w:cs="Times New Roman"/>
          <w:sz w:val="28"/>
          <w:szCs w:val="28"/>
          <w:lang w:val="uk-UA"/>
        </w:rPr>
        <w:t xml:space="preserve"> та </w:t>
      </w:r>
      <w:r w:rsidRPr="0004760D">
        <w:rPr>
          <w:rFonts w:ascii="Times New Roman" w:hAnsi="Times New Roman" w:cs="Times New Roman"/>
          <w:b/>
          <w:sz w:val="28"/>
          <w:szCs w:val="28"/>
          <w:lang w:val="uk-UA"/>
        </w:rPr>
        <w:t>Виділення довільної області</w:t>
      </w:r>
      <w:r w:rsidRPr="0004760D">
        <w:rPr>
          <w:rFonts w:ascii="Times New Roman" w:hAnsi="Times New Roman" w:cs="Times New Roman"/>
          <w:sz w:val="28"/>
          <w:szCs w:val="28"/>
          <w:lang w:val="uk-UA"/>
        </w:rPr>
        <w:t xml:space="preserve">. Виділену область буде обведено штриховою лінію. У її кутах і на сторонах розміщуються маркери змінення розмірів виділеної області. Після вибору необхідного інструмента виділення потрібно на додатковій панелі вибрати </w:t>
      </w:r>
      <w:r w:rsidRPr="0004760D">
        <w:rPr>
          <w:rFonts w:ascii="Times New Roman" w:hAnsi="Times New Roman" w:cs="Times New Roman"/>
          <w:sz w:val="28"/>
          <w:szCs w:val="28"/>
          <w:lang w:val="uk-UA"/>
        </w:rPr>
        <w:lastRenderedPageBreak/>
        <w:t xml:space="preserve">режим виділення: </w:t>
      </w:r>
      <w:r w:rsidRPr="0004760D">
        <w:rPr>
          <w:rFonts w:ascii="Times New Roman" w:hAnsi="Times New Roman" w:cs="Times New Roman"/>
          <w:bCs/>
          <w:iCs/>
          <w:sz w:val="28"/>
          <w:szCs w:val="28"/>
          <w:lang w:val="uk-UA"/>
        </w:rPr>
        <w:t xml:space="preserve">прозорий фон </w:t>
      </w:r>
      <w:r w:rsidRPr="0004760D">
        <w:rPr>
          <w:rFonts w:ascii="Times New Roman" w:hAnsi="Times New Roman" w:cs="Times New Roman"/>
          <w:sz w:val="28"/>
          <w:szCs w:val="28"/>
          <w:lang w:val="uk-UA"/>
        </w:rPr>
        <w:t xml:space="preserve">(з фрагмента вилучається колір фону) або </w:t>
      </w:r>
      <w:r w:rsidRPr="0004760D">
        <w:rPr>
          <w:rFonts w:ascii="Times New Roman" w:hAnsi="Times New Roman" w:cs="Times New Roman"/>
          <w:bCs/>
          <w:iCs/>
          <w:sz w:val="28"/>
          <w:szCs w:val="28"/>
          <w:lang w:val="uk-UA"/>
        </w:rPr>
        <w:t xml:space="preserve">непрозорий фон </w:t>
      </w:r>
      <w:r w:rsidRPr="0004760D">
        <w:rPr>
          <w:rFonts w:ascii="Times New Roman" w:hAnsi="Times New Roman" w:cs="Times New Roman"/>
          <w:sz w:val="28"/>
          <w:szCs w:val="28"/>
          <w:lang w:val="uk-UA"/>
        </w:rPr>
        <w:t xml:space="preserve">(у фрагменті зберігається колір фону). </w:t>
      </w:r>
    </w:p>
    <w:p w:rsidR="00FB4584" w:rsidRPr="0004760D" w:rsidRDefault="00FB4584" w:rsidP="0004760D">
      <w:pPr>
        <w:pStyle w:val="Pa11"/>
        <w:spacing w:line="360" w:lineRule="auto"/>
        <w:ind w:left="284" w:firstLine="283"/>
        <w:jc w:val="both"/>
        <w:rPr>
          <w:rFonts w:ascii="Times New Roman" w:hAnsi="Times New Roman" w:cs="Times New Roman"/>
          <w:color w:val="000000"/>
          <w:sz w:val="28"/>
          <w:szCs w:val="28"/>
          <w:lang w:val="uk-UA"/>
        </w:rPr>
      </w:pPr>
      <w:r w:rsidRPr="0004760D">
        <w:rPr>
          <w:rFonts w:ascii="Times New Roman" w:hAnsi="Times New Roman" w:cs="Times New Roman"/>
          <w:color w:val="000000"/>
          <w:sz w:val="28"/>
          <w:szCs w:val="28"/>
          <w:lang w:val="uk-UA"/>
        </w:rPr>
        <w:t xml:space="preserve">Якщо потрібно виконувати операції з усім малюнком, то для його виділення слід виконати </w:t>
      </w:r>
      <w:r w:rsidRPr="0004760D">
        <w:rPr>
          <w:rFonts w:ascii="Times New Roman" w:hAnsi="Times New Roman" w:cs="Times New Roman"/>
          <w:b/>
          <w:color w:val="000000"/>
          <w:sz w:val="28"/>
          <w:szCs w:val="28"/>
          <w:lang w:val="uk-UA"/>
        </w:rPr>
        <w:t xml:space="preserve">Правка </w:t>
      </w:r>
      <w:r w:rsidRPr="0004760D">
        <w:rPr>
          <w:rFonts w:ascii="Cambria Math" w:hAnsi="Cambria Math" w:cs="Cambria Math"/>
          <w:b/>
          <w:color w:val="000000"/>
          <w:sz w:val="28"/>
          <w:szCs w:val="28"/>
          <w:lang w:val="uk-UA"/>
        </w:rPr>
        <w:t>⇒</w:t>
      </w:r>
      <w:r w:rsidRPr="0004760D">
        <w:rPr>
          <w:rFonts w:ascii="Times New Roman" w:hAnsi="Times New Roman" w:cs="Times New Roman"/>
          <w:b/>
          <w:color w:val="000000"/>
          <w:sz w:val="28"/>
          <w:szCs w:val="28"/>
          <w:lang w:val="uk-UA"/>
        </w:rPr>
        <w:t xml:space="preserve"> Виділити все</w:t>
      </w:r>
      <w:r w:rsidRPr="0004760D">
        <w:rPr>
          <w:rFonts w:ascii="Times New Roman" w:hAnsi="Times New Roman" w:cs="Times New Roman"/>
          <w:color w:val="000000"/>
          <w:sz w:val="28"/>
          <w:szCs w:val="28"/>
          <w:lang w:val="uk-UA"/>
        </w:rPr>
        <w:t xml:space="preserve">. Відмінити виділення можна вибором точки поза межами виділення або натисненням клавіші </w:t>
      </w:r>
      <w:r w:rsidRPr="0004760D">
        <w:rPr>
          <w:rFonts w:ascii="Times New Roman" w:hAnsi="Times New Roman" w:cs="Times New Roman"/>
          <w:b/>
          <w:color w:val="000000"/>
          <w:sz w:val="28"/>
          <w:szCs w:val="28"/>
          <w:lang w:val="uk-UA"/>
        </w:rPr>
        <w:t>Esc</w:t>
      </w:r>
      <w:r w:rsidRPr="0004760D">
        <w:rPr>
          <w:rFonts w:ascii="Times New Roman" w:hAnsi="Times New Roman" w:cs="Times New Roman"/>
          <w:color w:val="000000"/>
          <w:sz w:val="28"/>
          <w:szCs w:val="28"/>
          <w:lang w:val="uk-UA"/>
        </w:rPr>
        <w:t>.</w:t>
      </w:r>
    </w:p>
    <w:p w:rsidR="00596793" w:rsidRPr="0004760D" w:rsidRDefault="00596793" w:rsidP="0004760D">
      <w:pPr>
        <w:pStyle w:val="Default"/>
        <w:spacing w:line="360" w:lineRule="auto"/>
        <w:rPr>
          <w:rFonts w:ascii="Times New Roman" w:hAnsi="Times New Roman" w:cs="Times New Roman"/>
          <w:sz w:val="28"/>
          <w:szCs w:val="28"/>
          <w:lang w:val="uk-UA"/>
        </w:rPr>
      </w:pPr>
    </w:p>
    <w:p w:rsidR="00C56D0E" w:rsidRPr="0004760D" w:rsidRDefault="00C56D0E" w:rsidP="0004760D">
      <w:pPr>
        <w:pStyle w:val="a7"/>
        <w:numPr>
          <w:ilvl w:val="0"/>
          <w:numId w:val="18"/>
        </w:numPr>
        <w:shd w:val="clear" w:color="auto" w:fill="FFFFFF"/>
        <w:tabs>
          <w:tab w:val="left" w:pos="851"/>
        </w:tabs>
        <w:autoSpaceDE w:val="0"/>
        <w:autoSpaceDN w:val="0"/>
        <w:adjustRightInd w:val="0"/>
        <w:spacing w:line="360" w:lineRule="auto"/>
        <w:ind w:left="851" w:hanging="567"/>
        <w:rPr>
          <w:i/>
          <w:sz w:val="28"/>
          <w:szCs w:val="28"/>
          <w:lang w:val="uk-UA"/>
        </w:rPr>
      </w:pPr>
      <w:r w:rsidRPr="0004760D">
        <w:rPr>
          <w:i/>
          <w:sz w:val="28"/>
          <w:szCs w:val="28"/>
          <w:lang w:val="uk-UA"/>
        </w:rPr>
        <w:t>Редагування графічного зображення:</w:t>
      </w:r>
    </w:p>
    <w:p w:rsidR="00C56D0E" w:rsidRPr="0004760D" w:rsidRDefault="00FB4584" w:rsidP="0004760D">
      <w:pPr>
        <w:pStyle w:val="a7"/>
        <w:numPr>
          <w:ilvl w:val="1"/>
          <w:numId w:val="18"/>
        </w:numPr>
        <w:shd w:val="clear" w:color="auto" w:fill="FFFFFF"/>
        <w:tabs>
          <w:tab w:val="left" w:pos="1134"/>
        </w:tabs>
        <w:autoSpaceDE w:val="0"/>
        <w:autoSpaceDN w:val="0"/>
        <w:adjustRightInd w:val="0"/>
        <w:spacing w:line="360" w:lineRule="auto"/>
        <w:ind w:left="1134" w:hanging="567"/>
        <w:rPr>
          <w:i/>
          <w:sz w:val="28"/>
          <w:szCs w:val="28"/>
          <w:lang w:val="uk-UA"/>
        </w:rPr>
      </w:pPr>
      <w:r w:rsidRPr="0004760D">
        <w:rPr>
          <w:i/>
          <w:sz w:val="28"/>
          <w:szCs w:val="28"/>
          <w:lang w:val="uk-UA"/>
        </w:rPr>
        <w:t>видалення</w:t>
      </w:r>
    </w:p>
    <w:p w:rsidR="00596793" w:rsidRPr="0004760D" w:rsidRDefault="00596793" w:rsidP="0004760D">
      <w:pPr>
        <w:pStyle w:val="Default"/>
        <w:spacing w:line="360" w:lineRule="auto"/>
        <w:ind w:left="567" w:firstLine="567"/>
        <w:jc w:val="both"/>
        <w:rPr>
          <w:rFonts w:ascii="Times New Roman" w:hAnsi="Times New Roman" w:cs="Times New Roman"/>
          <w:sz w:val="28"/>
          <w:szCs w:val="28"/>
          <w:lang w:val="uk-UA"/>
        </w:rPr>
      </w:pPr>
      <w:r w:rsidRPr="0004760D">
        <w:rPr>
          <w:rFonts w:ascii="Times New Roman" w:hAnsi="Times New Roman" w:cs="Times New Roman"/>
          <w:sz w:val="28"/>
          <w:szCs w:val="28"/>
          <w:lang w:val="uk-UA"/>
        </w:rPr>
        <w:t xml:space="preserve">Коли виконується операція </w:t>
      </w:r>
      <w:r w:rsidRPr="0004760D">
        <w:rPr>
          <w:rFonts w:ascii="Times New Roman" w:hAnsi="Times New Roman" w:cs="Times New Roman"/>
          <w:bCs/>
          <w:sz w:val="28"/>
          <w:szCs w:val="28"/>
          <w:lang w:val="uk-UA"/>
        </w:rPr>
        <w:t xml:space="preserve">видалення </w:t>
      </w:r>
      <w:r w:rsidRPr="0004760D">
        <w:rPr>
          <w:rFonts w:ascii="Times New Roman" w:hAnsi="Times New Roman" w:cs="Times New Roman"/>
          <w:sz w:val="28"/>
          <w:szCs w:val="28"/>
          <w:lang w:val="uk-UA"/>
        </w:rPr>
        <w:t>фрагмента зображення, то він зафарбовується кольором фону, який на даний момент встановлено (це не завжди білий колір). І як наслідок, фрагмент зни</w:t>
      </w:r>
      <w:r w:rsidRPr="0004760D">
        <w:rPr>
          <w:rFonts w:ascii="Times New Roman" w:hAnsi="Times New Roman" w:cs="Times New Roman"/>
          <w:sz w:val="28"/>
          <w:szCs w:val="28"/>
          <w:lang w:val="uk-UA"/>
        </w:rPr>
        <w:softHyphen/>
        <w:t xml:space="preserve">кає з малюнка. Видалення виділеного фрагмента малюнка здійснюється натисненням на клавішу </w:t>
      </w:r>
      <w:r w:rsidRPr="0004760D">
        <w:rPr>
          <w:rFonts w:ascii="Times New Roman" w:hAnsi="Times New Roman" w:cs="Times New Roman"/>
          <w:b/>
          <w:bCs/>
          <w:sz w:val="28"/>
          <w:szCs w:val="28"/>
          <w:lang w:val="uk-UA"/>
        </w:rPr>
        <w:t>Delete</w:t>
      </w:r>
      <w:r w:rsidRPr="0004760D">
        <w:rPr>
          <w:rFonts w:ascii="Times New Roman" w:hAnsi="Times New Roman" w:cs="Times New Roman"/>
          <w:bCs/>
          <w:sz w:val="28"/>
          <w:szCs w:val="28"/>
          <w:lang w:val="uk-UA"/>
        </w:rPr>
        <w:t xml:space="preserve"> </w:t>
      </w:r>
      <w:r w:rsidRPr="0004760D">
        <w:rPr>
          <w:rFonts w:ascii="Times New Roman" w:hAnsi="Times New Roman" w:cs="Times New Roman"/>
          <w:sz w:val="28"/>
          <w:szCs w:val="28"/>
          <w:lang w:val="uk-UA"/>
        </w:rPr>
        <w:t xml:space="preserve">або виконанням команди </w:t>
      </w:r>
      <w:r w:rsidRPr="0004760D">
        <w:rPr>
          <w:rFonts w:ascii="Times New Roman" w:hAnsi="Times New Roman" w:cs="Times New Roman"/>
          <w:b/>
          <w:bCs/>
          <w:iCs/>
          <w:sz w:val="28"/>
          <w:szCs w:val="28"/>
          <w:lang w:val="uk-UA"/>
        </w:rPr>
        <w:t xml:space="preserve">Правка </w:t>
      </w:r>
      <w:r w:rsidRPr="0004760D">
        <w:rPr>
          <w:rFonts w:ascii="Cambria Math" w:hAnsi="Cambria Math" w:cs="Cambria Math"/>
          <w:b/>
          <w:sz w:val="28"/>
          <w:szCs w:val="28"/>
          <w:lang w:val="uk-UA"/>
        </w:rPr>
        <w:t>⇒</w:t>
      </w:r>
      <w:r w:rsidRPr="0004760D">
        <w:rPr>
          <w:rFonts w:ascii="Times New Roman" w:hAnsi="Times New Roman" w:cs="Times New Roman"/>
          <w:b/>
          <w:sz w:val="28"/>
          <w:szCs w:val="28"/>
          <w:lang w:val="uk-UA"/>
        </w:rPr>
        <w:t xml:space="preserve"> </w:t>
      </w:r>
      <w:r w:rsidRPr="0004760D">
        <w:rPr>
          <w:rFonts w:ascii="Times New Roman" w:hAnsi="Times New Roman" w:cs="Times New Roman"/>
          <w:b/>
          <w:bCs/>
          <w:iCs/>
          <w:sz w:val="28"/>
          <w:szCs w:val="28"/>
          <w:lang w:val="uk-UA"/>
        </w:rPr>
        <w:t>Очистити виділене</w:t>
      </w:r>
      <w:r w:rsidRPr="0004760D">
        <w:rPr>
          <w:rFonts w:ascii="Times New Roman" w:hAnsi="Times New Roman" w:cs="Times New Roman"/>
          <w:sz w:val="28"/>
          <w:szCs w:val="28"/>
          <w:lang w:val="uk-UA"/>
        </w:rPr>
        <w:t>.</w:t>
      </w:r>
    </w:p>
    <w:p w:rsidR="00596793" w:rsidRPr="0004760D" w:rsidRDefault="00C56D0E" w:rsidP="0004760D">
      <w:pPr>
        <w:pStyle w:val="a7"/>
        <w:numPr>
          <w:ilvl w:val="1"/>
          <w:numId w:val="18"/>
        </w:numPr>
        <w:shd w:val="clear" w:color="auto" w:fill="FFFFFF"/>
        <w:tabs>
          <w:tab w:val="left" w:pos="1134"/>
        </w:tabs>
        <w:autoSpaceDE w:val="0"/>
        <w:autoSpaceDN w:val="0"/>
        <w:adjustRightInd w:val="0"/>
        <w:spacing w:line="360" w:lineRule="auto"/>
        <w:ind w:left="1134" w:hanging="567"/>
        <w:rPr>
          <w:i/>
          <w:sz w:val="28"/>
          <w:szCs w:val="28"/>
          <w:lang w:val="uk-UA"/>
        </w:rPr>
      </w:pPr>
      <w:r w:rsidRPr="0004760D">
        <w:rPr>
          <w:i/>
          <w:sz w:val="28"/>
          <w:szCs w:val="28"/>
          <w:lang w:val="uk-UA"/>
        </w:rPr>
        <w:t>переміщення;</w:t>
      </w:r>
    </w:p>
    <w:p w:rsidR="00596793" w:rsidRPr="0004760D" w:rsidRDefault="00596793" w:rsidP="0004760D">
      <w:pPr>
        <w:pStyle w:val="Pa11"/>
        <w:spacing w:line="360" w:lineRule="auto"/>
        <w:ind w:left="567" w:firstLine="567"/>
        <w:jc w:val="both"/>
        <w:rPr>
          <w:rFonts w:ascii="Times New Roman" w:hAnsi="Times New Roman" w:cs="Times New Roman"/>
          <w:sz w:val="28"/>
          <w:szCs w:val="28"/>
          <w:lang w:val="uk-UA"/>
        </w:rPr>
      </w:pPr>
      <w:r w:rsidRPr="0004760D">
        <w:rPr>
          <w:rFonts w:ascii="Times New Roman" w:hAnsi="Times New Roman" w:cs="Times New Roman"/>
          <w:sz w:val="28"/>
          <w:szCs w:val="28"/>
          <w:lang w:val="uk-UA"/>
        </w:rPr>
        <w:t xml:space="preserve">При </w:t>
      </w:r>
      <w:r w:rsidRPr="0004760D">
        <w:rPr>
          <w:rFonts w:ascii="Times New Roman" w:hAnsi="Times New Roman" w:cs="Times New Roman"/>
          <w:bCs/>
          <w:sz w:val="28"/>
          <w:szCs w:val="28"/>
          <w:lang w:val="uk-UA"/>
        </w:rPr>
        <w:t xml:space="preserve">переміщенні </w:t>
      </w:r>
      <w:r w:rsidRPr="0004760D">
        <w:rPr>
          <w:rFonts w:ascii="Times New Roman" w:hAnsi="Times New Roman" w:cs="Times New Roman"/>
          <w:sz w:val="28"/>
          <w:szCs w:val="28"/>
          <w:lang w:val="uk-UA"/>
        </w:rPr>
        <w:t xml:space="preserve">фрагмент малюнка розміщують на новому місці, на попередньому він видаляється (зафарбовується кольором фону). Переміщення виділеного фрагмента малюнка виконується перетягуванням його на нове місце. Для цього вказівник слід розмістити всередині виділеної області, натиснути ліву кнопку миші та, не відпускаючи її, перемістити вказівник у потрібне місце, після чого відпустити кнопку миші. </w:t>
      </w:r>
    </w:p>
    <w:p w:rsidR="00C56D0E" w:rsidRPr="0004760D" w:rsidRDefault="00596793" w:rsidP="0004760D">
      <w:pPr>
        <w:pStyle w:val="a7"/>
        <w:numPr>
          <w:ilvl w:val="0"/>
          <w:numId w:val="20"/>
        </w:numPr>
        <w:shd w:val="clear" w:color="auto" w:fill="FFFFFF"/>
        <w:tabs>
          <w:tab w:val="left" w:pos="1134"/>
        </w:tabs>
        <w:autoSpaceDE w:val="0"/>
        <w:autoSpaceDN w:val="0"/>
        <w:adjustRightInd w:val="0"/>
        <w:spacing w:line="360" w:lineRule="auto"/>
        <w:ind w:hanging="873"/>
        <w:rPr>
          <w:i/>
          <w:sz w:val="28"/>
          <w:szCs w:val="28"/>
          <w:lang w:val="uk-UA"/>
        </w:rPr>
      </w:pPr>
      <w:r w:rsidRPr="0004760D">
        <w:rPr>
          <w:i/>
          <w:sz w:val="28"/>
          <w:szCs w:val="28"/>
          <w:lang w:val="uk-UA"/>
        </w:rPr>
        <w:t>копіювання</w:t>
      </w:r>
    </w:p>
    <w:p w:rsidR="00596793" w:rsidRPr="0004760D" w:rsidRDefault="00596793" w:rsidP="0004760D">
      <w:pPr>
        <w:pStyle w:val="Pa11"/>
        <w:spacing w:line="360" w:lineRule="auto"/>
        <w:ind w:left="567" w:firstLine="567"/>
        <w:jc w:val="both"/>
        <w:rPr>
          <w:rFonts w:ascii="Times New Roman" w:hAnsi="Times New Roman" w:cs="Times New Roman"/>
          <w:sz w:val="28"/>
          <w:szCs w:val="28"/>
          <w:lang w:val="uk-UA"/>
        </w:rPr>
      </w:pPr>
      <w:r w:rsidRPr="0004760D">
        <w:rPr>
          <w:rFonts w:ascii="Times New Roman" w:hAnsi="Times New Roman" w:cs="Times New Roman"/>
          <w:sz w:val="28"/>
          <w:szCs w:val="28"/>
          <w:lang w:val="uk-UA"/>
        </w:rPr>
        <w:t xml:space="preserve">При </w:t>
      </w:r>
      <w:r w:rsidRPr="0004760D">
        <w:rPr>
          <w:rFonts w:ascii="Times New Roman" w:hAnsi="Times New Roman" w:cs="Times New Roman"/>
          <w:bCs/>
          <w:sz w:val="28"/>
          <w:szCs w:val="28"/>
          <w:lang w:val="uk-UA"/>
        </w:rPr>
        <w:t xml:space="preserve">копіюванні </w:t>
      </w:r>
      <w:r w:rsidRPr="0004760D">
        <w:rPr>
          <w:rFonts w:ascii="Times New Roman" w:hAnsi="Times New Roman" w:cs="Times New Roman"/>
          <w:sz w:val="28"/>
          <w:szCs w:val="28"/>
          <w:lang w:val="uk-UA"/>
        </w:rPr>
        <w:t xml:space="preserve">фрагмента зображення сам фрагмент залишається на своєму місці, а його копію розміщують на новому місці малюнка. Копіювання виділеного фрагмента зображення можна здійснити аналогічно до операції переміщення, натиснувши клавішу </w:t>
      </w:r>
      <w:r w:rsidRPr="0004760D">
        <w:rPr>
          <w:rFonts w:ascii="Times New Roman" w:hAnsi="Times New Roman" w:cs="Times New Roman"/>
          <w:b/>
          <w:bCs/>
          <w:sz w:val="28"/>
          <w:szCs w:val="28"/>
          <w:lang w:val="uk-UA"/>
        </w:rPr>
        <w:t>Ctrl</w:t>
      </w:r>
      <w:r w:rsidRPr="0004760D">
        <w:rPr>
          <w:rFonts w:ascii="Times New Roman" w:hAnsi="Times New Roman" w:cs="Times New Roman"/>
          <w:sz w:val="28"/>
          <w:szCs w:val="28"/>
          <w:lang w:val="uk-UA"/>
        </w:rPr>
        <w:t xml:space="preserve">. </w:t>
      </w:r>
    </w:p>
    <w:p w:rsidR="00596793" w:rsidRPr="0004760D" w:rsidRDefault="00596793" w:rsidP="0004760D">
      <w:pPr>
        <w:pStyle w:val="Default"/>
        <w:spacing w:line="360" w:lineRule="auto"/>
        <w:ind w:left="567" w:firstLine="567"/>
        <w:jc w:val="both"/>
        <w:rPr>
          <w:rFonts w:ascii="Times New Roman" w:hAnsi="Times New Roman" w:cs="Times New Roman"/>
          <w:sz w:val="28"/>
          <w:szCs w:val="28"/>
          <w:lang w:val="uk-UA"/>
        </w:rPr>
      </w:pPr>
      <w:r w:rsidRPr="0004760D">
        <w:rPr>
          <w:rFonts w:ascii="Times New Roman" w:hAnsi="Times New Roman" w:cs="Times New Roman"/>
          <w:color w:val="auto"/>
          <w:sz w:val="28"/>
          <w:szCs w:val="28"/>
          <w:lang w:val="uk-UA"/>
        </w:rPr>
        <w:t xml:space="preserve">У разі перетягування з натиснутою клавішею </w:t>
      </w:r>
      <w:r w:rsidRPr="0004760D">
        <w:rPr>
          <w:rFonts w:ascii="Times New Roman" w:hAnsi="Times New Roman" w:cs="Times New Roman"/>
          <w:b/>
          <w:bCs/>
          <w:color w:val="auto"/>
          <w:sz w:val="28"/>
          <w:szCs w:val="28"/>
          <w:lang w:val="uk-UA"/>
        </w:rPr>
        <w:t xml:space="preserve">Shift </w:t>
      </w:r>
      <w:r w:rsidRPr="0004760D">
        <w:rPr>
          <w:rFonts w:ascii="Times New Roman" w:hAnsi="Times New Roman" w:cs="Times New Roman"/>
          <w:color w:val="auto"/>
          <w:sz w:val="28"/>
          <w:szCs w:val="28"/>
          <w:lang w:val="uk-UA"/>
        </w:rPr>
        <w:t>фрагмент малюнка переміщуватиметься за вказівником, залишаючи за собою слід у вигляді копій цього фрагмента</w:t>
      </w:r>
    </w:p>
    <w:p w:rsidR="00C56D0E" w:rsidRPr="0004760D" w:rsidRDefault="00C56D0E" w:rsidP="0004760D">
      <w:pPr>
        <w:pStyle w:val="a7"/>
        <w:numPr>
          <w:ilvl w:val="0"/>
          <w:numId w:val="18"/>
        </w:numPr>
        <w:shd w:val="clear" w:color="auto" w:fill="FFFFFF"/>
        <w:tabs>
          <w:tab w:val="left" w:pos="851"/>
        </w:tabs>
        <w:autoSpaceDE w:val="0"/>
        <w:autoSpaceDN w:val="0"/>
        <w:adjustRightInd w:val="0"/>
        <w:spacing w:line="360" w:lineRule="auto"/>
        <w:ind w:left="851" w:hanging="567"/>
        <w:rPr>
          <w:i/>
          <w:sz w:val="28"/>
          <w:szCs w:val="28"/>
          <w:lang w:val="uk-UA"/>
        </w:rPr>
      </w:pPr>
      <w:r w:rsidRPr="0004760D">
        <w:rPr>
          <w:i/>
          <w:sz w:val="28"/>
          <w:szCs w:val="28"/>
          <w:lang w:val="uk-UA"/>
        </w:rPr>
        <w:t>Буфер обміну.</w:t>
      </w:r>
    </w:p>
    <w:p w:rsidR="00364A21" w:rsidRPr="0004760D" w:rsidRDefault="00596793" w:rsidP="0004760D">
      <w:pPr>
        <w:shd w:val="clear" w:color="auto" w:fill="FFFFFF"/>
        <w:tabs>
          <w:tab w:val="left" w:pos="851"/>
        </w:tabs>
        <w:autoSpaceDE w:val="0"/>
        <w:autoSpaceDN w:val="0"/>
        <w:adjustRightInd w:val="0"/>
        <w:spacing w:line="360" w:lineRule="auto"/>
        <w:ind w:left="567" w:firstLine="567"/>
        <w:jc w:val="both"/>
        <w:rPr>
          <w:sz w:val="28"/>
          <w:szCs w:val="28"/>
        </w:rPr>
      </w:pPr>
      <w:r w:rsidRPr="0004760D">
        <w:rPr>
          <w:sz w:val="28"/>
          <w:szCs w:val="28"/>
          <w:lang w:val="uk-UA"/>
        </w:rPr>
        <w:lastRenderedPageBreak/>
        <w:t>Копіювання та переміщення виділеного фрагмента зображення</w:t>
      </w:r>
      <w:r w:rsidRPr="0004760D">
        <w:rPr>
          <w:sz w:val="28"/>
          <w:szCs w:val="28"/>
        </w:rPr>
        <w:t xml:space="preserve"> </w:t>
      </w:r>
      <w:r w:rsidRPr="0004760D">
        <w:rPr>
          <w:sz w:val="28"/>
          <w:szCs w:val="28"/>
          <w:lang w:val="uk-UA"/>
        </w:rPr>
        <w:t xml:space="preserve">можна виконати </w:t>
      </w:r>
      <w:r w:rsidR="00364A21" w:rsidRPr="0004760D">
        <w:rPr>
          <w:sz w:val="28"/>
          <w:szCs w:val="28"/>
          <w:lang w:val="uk-UA"/>
        </w:rPr>
        <w:t>і з використанням Буфера обміну</w:t>
      </w:r>
      <w:r w:rsidRPr="0004760D">
        <w:rPr>
          <w:sz w:val="28"/>
          <w:szCs w:val="28"/>
          <w:lang w:val="uk-UA"/>
        </w:rPr>
        <w:t>.</w:t>
      </w:r>
      <w:r w:rsidRPr="0004760D">
        <w:rPr>
          <w:sz w:val="28"/>
          <w:szCs w:val="28"/>
        </w:rPr>
        <w:t xml:space="preserve"> </w:t>
      </w:r>
    </w:p>
    <w:p w:rsidR="00596793" w:rsidRPr="0004760D" w:rsidRDefault="00596793" w:rsidP="0004760D">
      <w:pPr>
        <w:shd w:val="clear" w:color="auto" w:fill="FFFFFF"/>
        <w:tabs>
          <w:tab w:val="left" w:pos="851"/>
        </w:tabs>
        <w:autoSpaceDE w:val="0"/>
        <w:autoSpaceDN w:val="0"/>
        <w:adjustRightInd w:val="0"/>
        <w:spacing w:line="360" w:lineRule="auto"/>
        <w:ind w:left="567" w:firstLine="567"/>
        <w:jc w:val="both"/>
        <w:rPr>
          <w:sz w:val="28"/>
          <w:szCs w:val="28"/>
          <w:lang w:val="uk-UA"/>
        </w:rPr>
      </w:pPr>
      <w:r w:rsidRPr="0004760D">
        <w:rPr>
          <w:b/>
          <w:sz w:val="28"/>
          <w:szCs w:val="28"/>
          <w:lang w:val="uk-UA"/>
        </w:rPr>
        <w:t>Буфер обміну</w:t>
      </w:r>
      <w:r w:rsidRPr="0004760D">
        <w:rPr>
          <w:sz w:val="28"/>
          <w:szCs w:val="28"/>
          <w:lang w:val="uk-UA"/>
        </w:rPr>
        <w:t xml:space="preserve"> </w:t>
      </w:r>
      <w:r w:rsidR="00364A21" w:rsidRPr="0004760D">
        <w:rPr>
          <w:sz w:val="28"/>
          <w:szCs w:val="28"/>
        </w:rPr>
        <w:t>–</w:t>
      </w:r>
      <w:r w:rsidRPr="0004760D">
        <w:rPr>
          <w:sz w:val="28"/>
          <w:szCs w:val="28"/>
          <w:lang w:val="uk-UA"/>
        </w:rPr>
        <w:t xml:space="preserve"> це частина пам’яті комп’ютера, призначена для</w:t>
      </w:r>
      <w:r w:rsidRPr="0004760D">
        <w:rPr>
          <w:sz w:val="28"/>
          <w:szCs w:val="28"/>
        </w:rPr>
        <w:t xml:space="preserve"> </w:t>
      </w:r>
      <w:r w:rsidRPr="0004760D">
        <w:rPr>
          <w:sz w:val="28"/>
          <w:szCs w:val="28"/>
          <w:lang w:val="uk-UA"/>
        </w:rPr>
        <w:t>тимчасового зберігання даних.</w:t>
      </w:r>
    </w:p>
    <w:p w:rsidR="00364A21" w:rsidRPr="0004760D" w:rsidRDefault="00596793" w:rsidP="0004760D">
      <w:pPr>
        <w:shd w:val="clear" w:color="auto" w:fill="FFFFFF"/>
        <w:tabs>
          <w:tab w:val="left" w:pos="851"/>
        </w:tabs>
        <w:autoSpaceDE w:val="0"/>
        <w:autoSpaceDN w:val="0"/>
        <w:adjustRightInd w:val="0"/>
        <w:spacing w:line="360" w:lineRule="auto"/>
        <w:ind w:left="567" w:firstLine="567"/>
        <w:jc w:val="both"/>
        <w:rPr>
          <w:sz w:val="28"/>
          <w:szCs w:val="28"/>
        </w:rPr>
      </w:pPr>
      <w:r w:rsidRPr="0004760D">
        <w:rPr>
          <w:sz w:val="28"/>
          <w:szCs w:val="28"/>
          <w:lang w:val="uk-UA"/>
        </w:rPr>
        <w:t>Для переміщення виділеного фрагмента з використанням</w:t>
      </w:r>
      <w:r w:rsidRPr="0004760D">
        <w:rPr>
          <w:sz w:val="28"/>
          <w:szCs w:val="28"/>
        </w:rPr>
        <w:t xml:space="preserve"> </w:t>
      </w:r>
      <w:r w:rsidRPr="0004760D">
        <w:rPr>
          <w:sz w:val="28"/>
          <w:szCs w:val="28"/>
          <w:lang w:val="uk-UA"/>
        </w:rPr>
        <w:t>Буфера обміну потрібно виконати такі дії:</w:t>
      </w:r>
      <w:r w:rsidRPr="0004760D">
        <w:rPr>
          <w:sz w:val="28"/>
          <w:szCs w:val="28"/>
        </w:rPr>
        <w:t xml:space="preserve"> </w:t>
      </w:r>
    </w:p>
    <w:p w:rsidR="00364A21" w:rsidRPr="0004760D" w:rsidRDefault="00596793" w:rsidP="0004760D">
      <w:pPr>
        <w:pStyle w:val="a7"/>
        <w:numPr>
          <w:ilvl w:val="3"/>
          <w:numId w:val="22"/>
        </w:numPr>
        <w:shd w:val="clear" w:color="auto" w:fill="FFFFFF"/>
        <w:tabs>
          <w:tab w:val="left" w:pos="851"/>
        </w:tabs>
        <w:autoSpaceDE w:val="0"/>
        <w:autoSpaceDN w:val="0"/>
        <w:adjustRightInd w:val="0"/>
        <w:spacing w:line="360" w:lineRule="auto"/>
        <w:ind w:left="1701" w:hanging="567"/>
        <w:jc w:val="both"/>
        <w:rPr>
          <w:sz w:val="28"/>
          <w:szCs w:val="28"/>
          <w:lang w:val="uk-UA"/>
        </w:rPr>
      </w:pPr>
      <w:r w:rsidRPr="0004760D">
        <w:rPr>
          <w:sz w:val="28"/>
          <w:szCs w:val="28"/>
          <w:lang w:val="uk-UA"/>
        </w:rPr>
        <w:t>Помістити виділений фрагмент зображення у Буфер обміну,</w:t>
      </w:r>
      <w:r w:rsidR="00364A21" w:rsidRPr="0004760D">
        <w:rPr>
          <w:sz w:val="28"/>
          <w:szCs w:val="28"/>
        </w:rPr>
        <w:t xml:space="preserve"> </w:t>
      </w:r>
      <w:r w:rsidRPr="0004760D">
        <w:rPr>
          <w:sz w:val="28"/>
          <w:szCs w:val="28"/>
          <w:lang w:val="uk-UA"/>
        </w:rPr>
        <w:t xml:space="preserve">виконавши </w:t>
      </w:r>
      <w:r w:rsidRPr="0004760D">
        <w:rPr>
          <w:b/>
          <w:sz w:val="28"/>
          <w:szCs w:val="28"/>
          <w:lang w:val="uk-UA"/>
        </w:rPr>
        <w:t xml:space="preserve">Правка </w:t>
      </w:r>
      <w:r w:rsidRPr="0004760D">
        <w:rPr>
          <w:rFonts w:ascii="Cambria Math" w:hAnsi="Cambria Math" w:cs="Cambria Math"/>
          <w:b/>
          <w:sz w:val="28"/>
          <w:szCs w:val="28"/>
          <w:lang w:val="uk-UA"/>
        </w:rPr>
        <w:t>⇒</w:t>
      </w:r>
      <w:r w:rsidRPr="0004760D">
        <w:rPr>
          <w:b/>
          <w:sz w:val="28"/>
          <w:szCs w:val="28"/>
          <w:lang w:val="uk-UA"/>
        </w:rPr>
        <w:t xml:space="preserve"> Вирізати</w:t>
      </w:r>
      <w:r w:rsidR="0055344C" w:rsidRPr="0004760D">
        <w:rPr>
          <w:sz w:val="28"/>
          <w:szCs w:val="28"/>
          <w:lang w:val="uk-UA"/>
        </w:rPr>
        <w:t xml:space="preserve"> або за допомогою гарячих клавіш </w:t>
      </w:r>
      <w:r w:rsidR="0055344C" w:rsidRPr="0004760D">
        <w:rPr>
          <w:b/>
          <w:sz w:val="28"/>
          <w:szCs w:val="28"/>
          <w:lang w:val="en-US"/>
        </w:rPr>
        <w:t>Ctrl </w:t>
      </w:r>
      <w:r w:rsidR="0055344C" w:rsidRPr="0004760D">
        <w:rPr>
          <w:b/>
          <w:sz w:val="28"/>
          <w:szCs w:val="28"/>
        </w:rPr>
        <w:t>+</w:t>
      </w:r>
      <w:r w:rsidR="0055344C" w:rsidRPr="0004760D">
        <w:rPr>
          <w:b/>
          <w:sz w:val="28"/>
          <w:szCs w:val="28"/>
          <w:lang w:val="en-US"/>
        </w:rPr>
        <w:t> X</w:t>
      </w:r>
      <w:r w:rsidR="00364A21" w:rsidRPr="0004760D">
        <w:rPr>
          <w:sz w:val="28"/>
          <w:szCs w:val="28"/>
          <w:lang w:val="uk-UA"/>
        </w:rPr>
        <w:t>;</w:t>
      </w:r>
    </w:p>
    <w:p w:rsidR="00364A21" w:rsidRPr="0004760D" w:rsidRDefault="00596793" w:rsidP="0004760D">
      <w:pPr>
        <w:pStyle w:val="a7"/>
        <w:numPr>
          <w:ilvl w:val="3"/>
          <w:numId w:val="22"/>
        </w:numPr>
        <w:shd w:val="clear" w:color="auto" w:fill="FFFFFF"/>
        <w:tabs>
          <w:tab w:val="left" w:pos="851"/>
        </w:tabs>
        <w:autoSpaceDE w:val="0"/>
        <w:autoSpaceDN w:val="0"/>
        <w:adjustRightInd w:val="0"/>
        <w:spacing w:line="360" w:lineRule="auto"/>
        <w:ind w:left="1701" w:hanging="567"/>
        <w:jc w:val="both"/>
        <w:rPr>
          <w:sz w:val="28"/>
          <w:szCs w:val="28"/>
          <w:lang w:val="uk-UA"/>
        </w:rPr>
      </w:pPr>
      <w:r w:rsidRPr="0004760D">
        <w:rPr>
          <w:sz w:val="28"/>
          <w:szCs w:val="28"/>
          <w:lang w:val="uk-UA"/>
        </w:rPr>
        <w:t>Вставити фрагмент, який знаходиться у Буфері обміну, у</w:t>
      </w:r>
      <w:r w:rsidR="00364A21" w:rsidRPr="0004760D">
        <w:rPr>
          <w:sz w:val="28"/>
          <w:szCs w:val="28"/>
        </w:rPr>
        <w:t xml:space="preserve"> </w:t>
      </w:r>
      <w:r w:rsidRPr="0004760D">
        <w:rPr>
          <w:sz w:val="28"/>
          <w:szCs w:val="28"/>
          <w:lang w:val="uk-UA"/>
        </w:rPr>
        <w:t xml:space="preserve">малюнок, виконавши </w:t>
      </w:r>
      <w:r w:rsidRPr="0004760D">
        <w:rPr>
          <w:b/>
          <w:sz w:val="28"/>
          <w:szCs w:val="28"/>
          <w:lang w:val="uk-UA"/>
        </w:rPr>
        <w:t xml:space="preserve">Правка </w:t>
      </w:r>
      <w:r w:rsidRPr="0004760D">
        <w:rPr>
          <w:rFonts w:ascii="Cambria Math" w:hAnsi="Cambria Math" w:cs="Cambria Math"/>
          <w:b/>
          <w:sz w:val="28"/>
          <w:szCs w:val="28"/>
          <w:lang w:val="uk-UA"/>
        </w:rPr>
        <w:t>⇒</w:t>
      </w:r>
      <w:r w:rsidRPr="0004760D">
        <w:rPr>
          <w:b/>
          <w:sz w:val="28"/>
          <w:szCs w:val="28"/>
          <w:lang w:val="uk-UA"/>
        </w:rPr>
        <w:t xml:space="preserve"> Вставити</w:t>
      </w:r>
      <w:r w:rsidR="0055344C" w:rsidRPr="0004760D">
        <w:rPr>
          <w:sz w:val="28"/>
          <w:szCs w:val="28"/>
          <w:lang w:val="uk-UA"/>
        </w:rPr>
        <w:t xml:space="preserve"> (або </w:t>
      </w:r>
      <w:r w:rsidR="0055344C" w:rsidRPr="0004760D">
        <w:rPr>
          <w:b/>
          <w:sz w:val="28"/>
          <w:szCs w:val="28"/>
          <w:lang w:val="en-US"/>
        </w:rPr>
        <w:t>Ctrl </w:t>
      </w:r>
      <w:r w:rsidR="0055344C" w:rsidRPr="0004760D">
        <w:rPr>
          <w:b/>
          <w:sz w:val="28"/>
          <w:szCs w:val="28"/>
        </w:rPr>
        <w:t>+</w:t>
      </w:r>
      <w:r w:rsidR="0055344C" w:rsidRPr="0004760D">
        <w:rPr>
          <w:b/>
          <w:sz w:val="28"/>
          <w:szCs w:val="28"/>
          <w:lang w:val="en-US"/>
        </w:rPr>
        <w:t> V</w:t>
      </w:r>
      <w:r w:rsidR="0055344C" w:rsidRPr="0004760D">
        <w:rPr>
          <w:sz w:val="28"/>
          <w:szCs w:val="28"/>
          <w:lang w:val="uk-UA"/>
        </w:rPr>
        <w:t>)</w:t>
      </w:r>
      <w:r w:rsidRPr="0004760D">
        <w:rPr>
          <w:sz w:val="28"/>
          <w:szCs w:val="28"/>
          <w:lang w:val="uk-UA"/>
        </w:rPr>
        <w:t>. (Вставлений фрагмент зображення розташовується у верхньому лівому куті Робочого поля вікна.)</w:t>
      </w:r>
      <w:r w:rsidR="00364A21" w:rsidRPr="0004760D">
        <w:rPr>
          <w:sz w:val="28"/>
          <w:szCs w:val="28"/>
          <w:lang w:val="uk-UA"/>
        </w:rPr>
        <w:t>;</w:t>
      </w:r>
    </w:p>
    <w:p w:rsidR="00364A21" w:rsidRPr="0004760D" w:rsidRDefault="00596793" w:rsidP="0004760D">
      <w:pPr>
        <w:pStyle w:val="a7"/>
        <w:numPr>
          <w:ilvl w:val="3"/>
          <w:numId w:val="22"/>
        </w:numPr>
        <w:shd w:val="clear" w:color="auto" w:fill="FFFFFF"/>
        <w:tabs>
          <w:tab w:val="left" w:pos="851"/>
        </w:tabs>
        <w:autoSpaceDE w:val="0"/>
        <w:autoSpaceDN w:val="0"/>
        <w:adjustRightInd w:val="0"/>
        <w:spacing w:line="360" w:lineRule="auto"/>
        <w:ind w:left="1701" w:hanging="567"/>
        <w:jc w:val="both"/>
        <w:rPr>
          <w:sz w:val="28"/>
          <w:szCs w:val="28"/>
          <w:lang w:val="uk-UA"/>
        </w:rPr>
      </w:pPr>
      <w:r w:rsidRPr="0004760D">
        <w:rPr>
          <w:sz w:val="28"/>
          <w:szCs w:val="28"/>
          <w:lang w:val="uk-UA"/>
        </w:rPr>
        <w:t>Перемістити вставлений фр</w:t>
      </w:r>
      <w:r w:rsidR="00364A21" w:rsidRPr="0004760D">
        <w:rPr>
          <w:sz w:val="28"/>
          <w:szCs w:val="28"/>
          <w:lang w:val="uk-UA"/>
        </w:rPr>
        <w:t>агмент у потрібне місце малюнка;</w:t>
      </w:r>
    </w:p>
    <w:p w:rsidR="00364A21" w:rsidRPr="0004760D" w:rsidRDefault="00596793" w:rsidP="0004760D">
      <w:pPr>
        <w:pStyle w:val="a7"/>
        <w:numPr>
          <w:ilvl w:val="3"/>
          <w:numId w:val="22"/>
        </w:numPr>
        <w:shd w:val="clear" w:color="auto" w:fill="FFFFFF"/>
        <w:tabs>
          <w:tab w:val="left" w:pos="851"/>
        </w:tabs>
        <w:autoSpaceDE w:val="0"/>
        <w:autoSpaceDN w:val="0"/>
        <w:adjustRightInd w:val="0"/>
        <w:spacing w:line="360" w:lineRule="auto"/>
        <w:ind w:left="1701" w:hanging="567"/>
        <w:jc w:val="both"/>
        <w:rPr>
          <w:sz w:val="28"/>
          <w:szCs w:val="28"/>
          <w:lang w:val="uk-UA"/>
        </w:rPr>
      </w:pPr>
      <w:r w:rsidRPr="0004760D">
        <w:rPr>
          <w:sz w:val="28"/>
          <w:szCs w:val="28"/>
          <w:lang w:val="uk-UA"/>
        </w:rPr>
        <w:t>Відмінити виділення фрагмента</w:t>
      </w:r>
      <w:r w:rsidR="00364A21" w:rsidRPr="0004760D">
        <w:rPr>
          <w:sz w:val="28"/>
          <w:szCs w:val="28"/>
          <w:lang w:val="uk-UA"/>
        </w:rPr>
        <w:t>.</w:t>
      </w:r>
    </w:p>
    <w:p w:rsidR="00364A21" w:rsidRPr="0004760D" w:rsidRDefault="00596793" w:rsidP="0004760D">
      <w:pPr>
        <w:shd w:val="clear" w:color="auto" w:fill="FFFFFF"/>
        <w:tabs>
          <w:tab w:val="left" w:pos="851"/>
        </w:tabs>
        <w:autoSpaceDE w:val="0"/>
        <w:autoSpaceDN w:val="0"/>
        <w:adjustRightInd w:val="0"/>
        <w:spacing w:line="360" w:lineRule="auto"/>
        <w:ind w:left="567" w:firstLine="567"/>
        <w:jc w:val="both"/>
        <w:rPr>
          <w:sz w:val="28"/>
          <w:szCs w:val="28"/>
          <w:lang w:val="uk-UA"/>
        </w:rPr>
      </w:pPr>
      <w:r w:rsidRPr="0004760D">
        <w:rPr>
          <w:sz w:val="28"/>
          <w:szCs w:val="28"/>
          <w:lang w:val="uk-UA"/>
        </w:rPr>
        <w:t xml:space="preserve">Для копіювання фрагмента слід виконати аналогічні дії, тільки замість команди Вирізати потрібно виконати команду </w:t>
      </w:r>
      <w:r w:rsidRPr="0004760D">
        <w:rPr>
          <w:b/>
          <w:sz w:val="28"/>
          <w:szCs w:val="28"/>
          <w:lang w:val="uk-UA"/>
        </w:rPr>
        <w:t>Копіювати</w:t>
      </w:r>
      <w:r w:rsidR="0055344C" w:rsidRPr="0004760D">
        <w:rPr>
          <w:sz w:val="28"/>
          <w:szCs w:val="28"/>
        </w:rPr>
        <w:t xml:space="preserve"> (</w:t>
      </w:r>
      <w:r w:rsidR="0055344C" w:rsidRPr="0004760D">
        <w:rPr>
          <w:sz w:val="28"/>
          <w:szCs w:val="28"/>
          <w:lang w:val="uk-UA"/>
        </w:rPr>
        <w:t xml:space="preserve">або </w:t>
      </w:r>
      <w:r w:rsidR="0055344C" w:rsidRPr="0004760D">
        <w:rPr>
          <w:b/>
          <w:sz w:val="28"/>
          <w:szCs w:val="28"/>
          <w:lang w:val="en-US"/>
        </w:rPr>
        <w:t>Ctrl </w:t>
      </w:r>
      <w:r w:rsidR="0055344C" w:rsidRPr="0004760D">
        <w:rPr>
          <w:b/>
          <w:sz w:val="28"/>
          <w:szCs w:val="28"/>
        </w:rPr>
        <w:t>+</w:t>
      </w:r>
      <w:r w:rsidR="0055344C" w:rsidRPr="0004760D">
        <w:rPr>
          <w:b/>
          <w:sz w:val="28"/>
          <w:szCs w:val="28"/>
          <w:lang w:val="en-US"/>
        </w:rPr>
        <w:t> C</w:t>
      </w:r>
      <w:r w:rsidR="0055344C" w:rsidRPr="0004760D">
        <w:rPr>
          <w:sz w:val="28"/>
          <w:szCs w:val="28"/>
        </w:rPr>
        <w:t>)</w:t>
      </w:r>
      <w:r w:rsidRPr="0004760D">
        <w:rPr>
          <w:sz w:val="28"/>
          <w:szCs w:val="28"/>
          <w:lang w:val="uk-UA"/>
        </w:rPr>
        <w:t>.</w:t>
      </w:r>
      <w:r w:rsidR="00364A21" w:rsidRPr="0004760D">
        <w:rPr>
          <w:sz w:val="28"/>
          <w:szCs w:val="28"/>
          <w:lang w:val="uk-UA"/>
        </w:rPr>
        <w:t xml:space="preserve"> </w:t>
      </w:r>
    </w:p>
    <w:p w:rsidR="00596793" w:rsidRPr="0004760D" w:rsidRDefault="00596793" w:rsidP="0004760D">
      <w:pPr>
        <w:shd w:val="clear" w:color="auto" w:fill="FFFFFF"/>
        <w:tabs>
          <w:tab w:val="left" w:pos="851"/>
        </w:tabs>
        <w:autoSpaceDE w:val="0"/>
        <w:autoSpaceDN w:val="0"/>
        <w:adjustRightInd w:val="0"/>
        <w:spacing w:line="360" w:lineRule="auto"/>
        <w:ind w:left="567" w:firstLine="567"/>
        <w:jc w:val="both"/>
        <w:rPr>
          <w:sz w:val="28"/>
          <w:szCs w:val="28"/>
          <w:lang w:val="uk-UA"/>
        </w:rPr>
      </w:pPr>
      <w:r w:rsidRPr="0004760D">
        <w:rPr>
          <w:sz w:val="28"/>
          <w:szCs w:val="28"/>
          <w:lang w:val="uk-UA"/>
        </w:rPr>
        <w:t>У Буфері обміну графічного редактора Paint одночасно може</w:t>
      </w:r>
      <w:r w:rsidR="00364A21" w:rsidRPr="0004760D">
        <w:rPr>
          <w:sz w:val="28"/>
          <w:szCs w:val="28"/>
        </w:rPr>
        <w:t xml:space="preserve"> </w:t>
      </w:r>
      <w:r w:rsidRPr="0004760D">
        <w:rPr>
          <w:sz w:val="28"/>
          <w:szCs w:val="28"/>
          <w:lang w:val="uk-UA"/>
        </w:rPr>
        <w:t>зберігатися тільки один об’єкт. Він залишатиметься там доти,</w:t>
      </w:r>
      <w:r w:rsidR="00364A21" w:rsidRPr="0004760D">
        <w:rPr>
          <w:sz w:val="28"/>
          <w:szCs w:val="28"/>
        </w:rPr>
        <w:t xml:space="preserve"> </w:t>
      </w:r>
      <w:r w:rsidRPr="0004760D">
        <w:rPr>
          <w:sz w:val="28"/>
          <w:szCs w:val="28"/>
          <w:lang w:val="uk-UA"/>
        </w:rPr>
        <w:t>доки в Буфер обміну не буде поміщено інший об’єкт. Тому вставляти об’єкти з Буфера обміну можна багато разів, що дає змогу</w:t>
      </w:r>
      <w:r w:rsidR="00364A21" w:rsidRPr="0004760D">
        <w:rPr>
          <w:sz w:val="28"/>
          <w:szCs w:val="28"/>
        </w:rPr>
        <w:t xml:space="preserve"> </w:t>
      </w:r>
      <w:r w:rsidRPr="0004760D">
        <w:rPr>
          <w:sz w:val="28"/>
          <w:szCs w:val="28"/>
          <w:lang w:val="uk-UA"/>
        </w:rPr>
        <w:t>швидко зробити кілька копій фрагмента.</w:t>
      </w:r>
    </w:p>
    <w:p w:rsidR="00C56D0E" w:rsidRPr="0004760D" w:rsidRDefault="00C56D0E" w:rsidP="0004760D">
      <w:pPr>
        <w:pStyle w:val="a7"/>
        <w:numPr>
          <w:ilvl w:val="0"/>
          <w:numId w:val="18"/>
        </w:numPr>
        <w:shd w:val="clear" w:color="auto" w:fill="FFFFFF"/>
        <w:tabs>
          <w:tab w:val="left" w:pos="851"/>
        </w:tabs>
        <w:autoSpaceDE w:val="0"/>
        <w:autoSpaceDN w:val="0"/>
        <w:adjustRightInd w:val="0"/>
        <w:spacing w:line="360" w:lineRule="auto"/>
        <w:ind w:left="851" w:hanging="567"/>
        <w:rPr>
          <w:sz w:val="28"/>
          <w:szCs w:val="28"/>
          <w:lang w:val="uk-UA"/>
        </w:rPr>
      </w:pPr>
      <w:r w:rsidRPr="0004760D">
        <w:rPr>
          <w:i/>
          <w:sz w:val="28"/>
          <w:szCs w:val="28"/>
          <w:lang w:val="uk-UA"/>
        </w:rPr>
        <w:t>Зміна розмірів, обертання та відображення зображень.</w:t>
      </w:r>
    </w:p>
    <w:p w:rsidR="00364A21" w:rsidRPr="0004760D" w:rsidRDefault="00364A21" w:rsidP="0004760D">
      <w:pPr>
        <w:pStyle w:val="a7"/>
        <w:shd w:val="clear" w:color="auto" w:fill="FFFFFF"/>
        <w:tabs>
          <w:tab w:val="left" w:pos="567"/>
        </w:tabs>
        <w:autoSpaceDE w:val="0"/>
        <w:autoSpaceDN w:val="0"/>
        <w:adjustRightInd w:val="0"/>
        <w:spacing w:line="360" w:lineRule="auto"/>
        <w:ind w:left="567" w:firstLine="567"/>
        <w:jc w:val="both"/>
        <w:rPr>
          <w:sz w:val="28"/>
          <w:szCs w:val="28"/>
          <w:lang w:val="uk-UA"/>
        </w:rPr>
      </w:pPr>
      <w:r w:rsidRPr="0004760D">
        <w:rPr>
          <w:sz w:val="28"/>
          <w:szCs w:val="28"/>
          <w:lang w:val="uk-UA"/>
        </w:rPr>
        <w:t>З виділеним фрагментом малюнка можна проводити й інші операції: віддзеркалювати, повертати, змінювати розміри тощо.</w:t>
      </w:r>
    </w:p>
    <w:p w:rsidR="00364A21" w:rsidRPr="0004760D" w:rsidRDefault="00364A21" w:rsidP="0004760D">
      <w:pPr>
        <w:pStyle w:val="a7"/>
        <w:shd w:val="clear" w:color="auto" w:fill="FFFFFF"/>
        <w:tabs>
          <w:tab w:val="left" w:pos="567"/>
        </w:tabs>
        <w:autoSpaceDE w:val="0"/>
        <w:autoSpaceDN w:val="0"/>
        <w:adjustRightInd w:val="0"/>
        <w:spacing w:line="360" w:lineRule="auto"/>
        <w:ind w:left="567" w:firstLine="567"/>
        <w:jc w:val="both"/>
        <w:rPr>
          <w:sz w:val="28"/>
          <w:szCs w:val="28"/>
          <w:lang w:val="uk-UA"/>
        </w:rPr>
      </w:pPr>
      <w:r w:rsidRPr="0004760D">
        <w:rPr>
          <w:sz w:val="28"/>
          <w:szCs w:val="28"/>
          <w:lang w:val="uk-UA"/>
        </w:rPr>
        <w:t xml:space="preserve">Для </w:t>
      </w:r>
      <w:r w:rsidRPr="0004760D">
        <w:rPr>
          <w:b/>
          <w:sz w:val="28"/>
          <w:szCs w:val="28"/>
          <w:lang w:val="uk-UA"/>
        </w:rPr>
        <w:t>змінення</w:t>
      </w:r>
      <w:r w:rsidRPr="0004760D">
        <w:rPr>
          <w:sz w:val="28"/>
          <w:szCs w:val="28"/>
          <w:lang w:val="uk-UA"/>
        </w:rPr>
        <w:t xml:space="preserve"> </w:t>
      </w:r>
      <w:r w:rsidRPr="0004760D">
        <w:rPr>
          <w:b/>
          <w:sz w:val="28"/>
          <w:szCs w:val="28"/>
          <w:lang w:val="uk-UA"/>
        </w:rPr>
        <w:t>розмірів</w:t>
      </w:r>
      <w:r w:rsidRPr="0004760D">
        <w:rPr>
          <w:sz w:val="28"/>
          <w:szCs w:val="28"/>
          <w:lang w:val="uk-UA"/>
        </w:rPr>
        <w:t xml:space="preserve"> фрагмента зображення потрібно:</w:t>
      </w:r>
    </w:p>
    <w:p w:rsidR="00364A21" w:rsidRPr="0004760D" w:rsidRDefault="00364A21" w:rsidP="0004760D">
      <w:pPr>
        <w:pStyle w:val="a7"/>
        <w:numPr>
          <w:ilvl w:val="3"/>
          <w:numId w:val="24"/>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Виділити потрібний фрагмент зображення;</w:t>
      </w:r>
    </w:p>
    <w:p w:rsidR="00364A21" w:rsidRPr="0004760D" w:rsidRDefault="00364A21" w:rsidP="0004760D">
      <w:pPr>
        <w:pStyle w:val="a7"/>
        <w:numPr>
          <w:ilvl w:val="3"/>
          <w:numId w:val="24"/>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Змінити розміри виділеної області перетягуванням відповідних маркерів змінення розмірів у потрібному напрямі;</w:t>
      </w:r>
    </w:p>
    <w:p w:rsidR="00364A21" w:rsidRPr="0004760D" w:rsidRDefault="00364A21" w:rsidP="0004760D">
      <w:pPr>
        <w:pStyle w:val="a7"/>
        <w:numPr>
          <w:ilvl w:val="3"/>
          <w:numId w:val="24"/>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lastRenderedPageBreak/>
        <w:t>Завершити операцію вибором точки поза областю виділення або натисканням на клавіатурі клавіші Esc.</w:t>
      </w:r>
    </w:p>
    <w:p w:rsidR="00364A21" w:rsidRPr="0004760D" w:rsidRDefault="00364A21" w:rsidP="0004760D">
      <w:pPr>
        <w:pStyle w:val="a7"/>
        <w:shd w:val="clear" w:color="auto" w:fill="FFFFFF"/>
        <w:tabs>
          <w:tab w:val="left" w:pos="567"/>
        </w:tabs>
        <w:autoSpaceDE w:val="0"/>
        <w:autoSpaceDN w:val="0"/>
        <w:adjustRightInd w:val="0"/>
        <w:spacing w:line="360" w:lineRule="auto"/>
        <w:ind w:left="567" w:firstLine="567"/>
        <w:jc w:val="both"/>
        <w:rPr>
          <w:sz w:val="28"/>
          <w:szCs w:val="28"/>
          <w:lang w:val="uk-UA"/>
        </w:rPr>
      </w:pPr>
      <w:r w:rsidRPr="0004760D">
        <w:rPr>
          <w:sz w:val="28"/>
          <w:szCs w:val="28"/>
          <w:lang w:val="uk-UA"/>
        </w:rPr>
        <w:t xml:space="preserve">Інші операції редагування виконуються з використанням команд меню Малюнок. Якщо перед виконанням операцій не виділено жодного фрагмента зображення, то результат буде застосовано до всього малюнка. </w:t>
      </w:r>
    </w:p>
    <w:p w:rsidR="0055344C" w:rsidRPr="0004760D" w:rsidRDefault="00364A21" w:rsidP="0004760D">
      <w:pPr>
        <w:pStyle w:val="a7"/>
        <w:shd w:val="clear" w:color="auto" w:fill="FFFFFF"/>
        <w:tabs>
          <w:tab w:val="left" w:pos="567"/>
        </w:tabs>
        <w:autoSpaceDE w:val="0"/>
        <w:autoSpaceDN w:val="0"/>
        <w:adjustRightInd w:val="0"/>
        <w:spacing w:line="360" w:lineRule="auto"/>
        <w:ind w:left="567" w:firstLine="567"/>
        <w:jc w:val="both"/>
        <w:rPr>
          <w:sz w:val="28"/>
          <w:szCs w:val="28"/>
          <w:lang w:val="uk-UA"/>
        </w:rPr>
      </w:pPr>
      <w:r w:rsidRPr="0004760D">
        <w:rPr>
          <w:sz w:val="28"/>
          <w:szCs w:val="28"/>
          <w:lang w:val="uk-UA"/>
        </w:rPr>
        <w:t xml:space="preserve">Для того щоб </w:t>
      </w:r>
      <w:r w:rsidRPr="0004760D">
        <w:rPr>
          <w:b/>
          <w:sz w:val="28"/>
          <w:szCs w:val="28"/>
          <w:lang w:val="uk-UA"/>
        </w:rPr>
        <w:t>віддзеркалити</w:t>
      </w:r>
      <w:r w:rsidRPr="0004760D">
        <w:rPr>
          <w:sz w:val="28"/>
          <w:szCs w:val="28"/>
          <w:lang w:val="uk-UA"/>
        </w:rPr>
        <w:t xml:space="preserve"> </w:t>
      </w:r>
      <w:r w:rsidRPr="0004760D">
        <w:rPr>
          <w:b/>
          <w:sz w:val="28"/>
          <w:szCs w:val="28"/>
          <w:lang w:val="uk-UA"/>
        </w:rPr>
        <w:t>зображення</w:t>
      </w:r>
      <w:r w:rsidR="003F151F" w:rsidRPr="0004760D">
        <w:rPr>
          <w:sz w:val="28"/>
          <w:szCs w:val="28"/>
          <w:lang w:val="uk-UA"/>
        </w:rPr>
        <w:t>, потрібно:</w:t>
      </w:r>
    </w:p>
    <w:p w:rsidR="0055344C" w:rsidRPr="0004760D" w:rsidRDefault="00364A21" w:rsidP="0004760D">
      <w:pPr>
        <w:pStyle w:val="a7"/>
        <w:numPr>
          <w:ilvl w:val="3"/>
          <w:numId w:val="26"/>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 xml:space="preserve">Виконати </w:t>
      </w:r>
      <w:r w:rsidRPr="0004760D">
        <w:rPr>
          <w:b/>
          <w:sz w:val="28"/>
          <w:szCs w:val="28"/>
          <w:lang w:val="uk-UA"/>
        </w:rPr>
        <w:t xml:space="preserve">Малюнок </w:t>
      </w:r>
      <w:r w:rsidRPr="0004760D">
        <w:rPr>
          <w:rFonts w:ascii="Cambria Math" w:hAnsi="Cambria Math" w:cs="Cambria Math"/>
          <w:b/>
          <w:sz w:val="28"/>
          <w:szCs w:val="28"/>
          <w:lang w:val="uk-UA"/>
        </w:rPr>
        <w:t>⇒</w:t>
      </w:r>
      <w:r w:rsidRPr="0004760D">
        <w:rPr>
          <w:b/>
          <w:sz w:val="28"/>
          <w:szCs w:val="28"/>
          <w:lang w:val="uk-UA"/>
        </w:rPr>
        <w:t xml:space="preserve"> Відобразити/повернути</w:t>
      </w:r>
      <w:r w:rsidR="003F151F" w:rsidRPr="0004760D">
        <w:rPr>
          <w:sz w:val="28"/>
          <w:szCs w:val="28"/>
          <w:lang w:val="uk-UA"/>
        </w:rPr>
        <w:t>;</w:t>
      </w:r>
    </w:p>
    <w:p w:rsidR="0055344C" w:rsidRPr="0004760D" w:rsidRDefault="00364A21" w:rsidP="0004760D">
      <w:pPr>
        <w:pStyle w:val="a7"/>
        <w:numPr>
          <w:ilvl w:val="3"/>
          <w:numId w:val="26"/>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Установити в діалоговому вікні Відображення й поворот</w:t>
      </w:r>
      <w:r w:rsidR="0055344C" w:rsidRPr="0004760D">
        <w:rPr>
          <w:sz w:val="28"/>
          <w:szCs w:val="28"/>
        </w:rPr>
        <w:t xml:space="preserve"> </w:t>
      </w:r>
      <w:r w:rsidRPr="0004760D">
        <w:rPr>
          <w:sz w:val="28"/>
          <w:szCs w:val="28"/>
          <w:lang w:val="uk-UA"/>
        </w:rPr>
        <w:t xml:space="preserve">один з режимів – </w:t>
      </w:r>
      <w:r w:rsidRPr="0004760D">
        <w:rPr>
          <w:b/>
          <w:sz w:val="28"/>
          <w:szCs w:val="28"/>
          <w:lang w:val="uk-UA"/>
        </w:rPr>
        <w:t>Відобразити зліва направо</w:t>
      </w:r>
      <w:r w:rsidRPr="0004760D">
        <w:rPr>
          <w:sz w:val="28"/>
          <w:szCs w:val="28"/>
          <w:lang w:val="uk-UA"/>
        </w:rPr>
        <w:t xml:space="preserve"> чи </w:t>
      </w:r>
      <w:r w:rsidRPr="0004760D">
        <w:rPr>
          <w:b/>
          <w:sz w:val="28"/>
          <w:szCs w:val="28"/>
          <w:lang w:val="uk-UA"/>
        </w:rPr>
        <w:t>Відобразити зверху</w:t>
      </w:r>
      <w:r w:rsidR="003F151F" w:rsidRPr="0004760D">
        <w:rPr>
          <w:b/>
          <w:sz w:val="28"/>
          <w:szCs w:val="28"/>
        </w:rPr>
        <w:t xml:space="preserve"> </w:t>
      </w:r>
      <w:r w:rsidRPr="0004760D">
        <w:rPr>
          <w:b/>
          <w:sz w:val="28"/>
          <w:szCs w:val="28"/>
          <w:lang w:val="uk-UA"/>
        </w:rPr>
        <w:t>вниз, вибравши потрібний перемикач</w:t>
      </w:r>
      <w:r w:rsidR="003F151F" w:rsidRPr="0004760D">
        <w:rPr>
          <w:sz w:val="28"/>
          <w:szCs w:val="28"/>
          <w:lang w:val="uk-UA"/>
        </w:rPr>
        <w:t>;</w:t>
      </w:r>
    </w:p>
    <w:p w:rsidR="0055344C" w:rsidRPr="0004760D" w:rsidRDefault="00364A21" w:rsidP="0004760D">
      <w:pPr>
        <w:pStyle w:val="a7"/>
        <w:numPr>
          <w:ilvl w:val="3"/>
          <w:numId w:val="26"/>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Вибрати кнопку ОК.</w:t>
      </w:r>
    </w:p>
    <w:p w:rsidR="003F151F" w:rsidRPr="0004760D" w:rsidRDefault="00364A21" w:rsidP="0004760D">
      <w:pPr>
        <w:pStyle w:val="a7"/>
        <w:shd w:val="clear" w:color="auto" w:fill="FFFFFF"/>
        <w:tabs>
          <w:tab w:val="left" w:pos="567"/>
        </w:tabs>
        <w:autoSpaceDE w:val="0"/>
        <w:autoSpaceDN w:val="0"/>
        <w:adjustRightInd w:val="0"/>
        <w:spacing w:line="360" w:lineRule="auto"/>
        <w:ind w:left="567" w:firstLine="567"/>
        <w:jc w:val="both"/>
        <w:rPr>
          <w:sz w:val="28"/>
          <w:szCs w:val="28"/>
          <w:lang w:val="uk-UA"/>
        </w:rPr>
      </w:pPr>
      <w:r w:rsidRPr="0004760D">
        <w:rPr>
          <w:sz w:val="28"/>
          <w:szCs w:val="28"/>
          <w:lang w:val="uk-UA"/>
        </w:rPr>
        <w:t xml:space="preserve">Для того щоб </w:t>
      </w:r>
      <w:r w:rsidRPr="0004760D">
        <w:rPr>
          <w:b/>
          <w:sz w:val="28"/>
          <w:szCs w:val="28"/>
          <w:lang w:val="uk-UA"/>
        </w:rPr>
        <w:t>повернути зображення</w:t>
      </w:r>
      <w:r w:rsidR="003F151F" w:rsidRPr="0004760D">
        <w:rPr>
          <w:sz w:val="28"/>
          <w:szCs w:val="28"/>
          <w:lang w:val="uk-UA"/>
        </w:rPr>
        <w:t>, потрібно:</w:t>
      </w:r>
    </w:p>
    <w:p w:rsidR="003F151F" w:rsidRPr="0004760D" w:rsidRDefault="003F151F" w:rsidP="0004760D">
      <w:pPr>
        <w:pStyle w:val="a7"/>
        <w:numPr>
          <w:ilvl w:val="3"/>
          <w:numId w:val="28"/>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В</w:t>
      </w:r>
      <w:r w:rsidR="00364A21" w:rsidRPr="0004760D">
        <w:rPr>
          <w:sz w:val="28"/>
          <w:szCs w:val="28"/>
          <w:lang w:val="uk-UA"/>
        </w:rPr>
        <w:t xml:space="preserve">иконати </w:t>
      </w:r>
      <w:r w:rsidR="00364A21" w:rsidRPr="0004760D">
        <w:rPr>
          <w:b/>
          <w:sz w:val="28"/>
          <w:szCs w:val="28"/>
          <w:lang w:val="uk-UA"/>
        </w:rPr>
        <w:t xml:space="preserve">Малюнок </w:t>
      </w:r>
      <w:r w:rsidR="00364A21" w:rsidRPr="0004760D">
        <w:rPr>
          <w:rFonts w:ascii="Cambria Math" w:hAnsi="Cambria Math" w:cs="Cambria Math"/>
          <w:b/>
          <w:sz w:val="28"/>
          <w:szCs w:val="28"/>
          <w:lang w:val="uk-UA"/>
        </w:rPr>
        <w:t>⇒</w:t>
      </w:r>
      <w:r w:rsidRPr="0004760D">
        <w:rPr>
          <w:b/>
          <w:sz w:val="28"/>
          <w:szCs w:val="28"/>
          <w:lang w:val="uk-UA"/>
        </w:rPr>
        <w:t xml:space="preserve"> Відобразити/повернути</w:t>
      </w:r>
      <w:r w:rsidRPr="0004760D">
        <w:rPr>
          <w:sz w:val="28"/>
          <w:szCs w:val="28"/>
          <w:lang w:val="uk-UA"/>
        </w:rPr>
        <w:t>;</w:t>
      </w:r>
    </w:p>
    <w:p w:rsidR="00364A21" w:rsidRPr="0004760D" w:rsidRDefault="00364A21" w:rsidP="0004760D">
      <w:pPr>
        <w:pStyle w:val="a7"/>
        <w:numPr>
          <w:ilvl w:val="3"/>
          <w:numId w:val="28"/>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 xml:space="preserve">Установити в діалоговому вікні Відображення й поворот режим </w:t>
      </w:r>
      <w:r w:rsidRPr="0004760D">
        <w:rPr>
          <w:b/>
          <w:sz w:val="28"/>
          <w:szCs w:val="28"/>
          <w:lang w:val="uk-UA"/>
        </w:rPr>
        <w:t>Повернути на кут</w:t>
      </w:r>
      <w:r w:rsidRPr="0004760D">
        <w:rPr>
          <w:sz w:val="28"/>
          <w:szCs w:val="28"/>
          <w:lang w:val="uk-UA"/>
        </w:rPr>
        <w:t>,</w:t>
      </w:r>
      <w:r w:rsidR="003F151F" w:rsidRPr="0004760D">
        <w:rPr>
          <w:sz w:val="28"/>
          <w:szCs w:val="28"/>
          <w:lang w:val="uk-UA"/>
        </w:rPr>
        <w:t xml:space="preserve"> вибравши відповідний перемикач;</w:t>
      </w:r>
    </w:p>
    <w:p w:rsidR="003F151F" w:rsidRPr="0004760D" w:rsidRDefault="00364A21" w:rsidP="0004760D">
      <w:pPr>
        <w:pStyle w:val="a7"/>
        <w:numPr>
          <w:ilvl w:val="3"/>
          <w:numId w:val="28"/>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 xml:space="preserve">Установити потрібний кут </w:t>
      </w:r>
      <w:r w:rsidR="003F151F" w:rsidRPr="0004760D">
        <w:rPr>
          <w:sz w:val="28"/>
          <w:szCs w:val="28"/>
          <w:lang w:val="uk-UA"/>
        </w:rPr>
        <w:t>повороту (за годинниковою стріл</w:t>
      </w:r>
      <w:r w:rsidRPr="0004760D">
        <w:rPr>
          <w:sz w:val="28"/>
          <w:szCs w:val="28"/>
          <w:lang w:val="uk-UA"/>
        </w:rPr>
        <w:t>кою), вибравши відповідний пере</w:t>
      </w:r>
      <w:r w:rsidR="003F151F" w:rsidRPr="0004760D">
        <w:rPr>
          <w:sz w:val="28"/>
          <w:szCs w:val="28"/>
          <w:lang w:val="uk-UA"/>
        </w:rPr>
        <w:t>микач – 90, 180 чи 270 градусів;</w:t>
      </w:r>
    </w:p>
    <w:p w:rsidR="00D660C0" w:rsidRPr="0004760D" w:rsidRDefault="00364A21" w:rsidP="0004760D">
      <w:pPr>
        <w:pStyle w:val="a7"/>
        <w:numPr>
          <w:ilvl w:val="3"/>
          <w:numId w:val="28"/>
        </w:numPr>
        <w:shd w:val="clear" w:color="auto" w:fill="FFFFFF"/>
        <w:tabs>
          <w:tab w:val="left" w:pos="567"/>
        </w:tabs>
        <w:autoSpaceDE w:val="0"/>
        <w:autoSpaceDN w:val="0"/>
        <w:adjustRightInd w:val="0"/>
        <w:spacing w:line="360" w:lineRule="auto"/>
        <w:ind w:left="1701" w:hanging="567"/>
        <w:jc w:val="both"/>
        <w:rPr>
          <w:sz w:val="28"/>
          <w:szCs w:val="28"/>
          <w:lang w:val="uk-UA"/>
        </w:rPr>
      </w:pPr>
      <w:r w:rsidRPr="0004760D">
        <w:rPr>
          <w:sz w:val="28"/>
          <w:szCs w:val="28"/>
          <w:lang w:val="uk-UA"/>
        </w:rPr>
        <w:t>Вибрати кнопку ОК.</w:t>
      </w:r>
    </w:p>
    <w:p w:rsidR="00364A21" w:rsidRPr="0004760D" w:rsidRDefault="00364A21" w:rsidP="0004760D">
      <w:pPr>
        <w:pStyle w:val="a7"/>
        <w:shd w:val="clear" w:color="auto" w:fill="FFFFFF"/>
        <w:tabs>
          <w:tab w:val="left" w:pos="851"/>
        </w:tabs>
        <w:autoSpaceDE w:val="0"/>
        <w:autoSpaceDN w:val="0"/>
        <w:adjustRightInd w:val="0"/>
        <w:spacing w:line="360" w:lineRule="auto"/>
        <w:ind w:left="851"/>
        <w:rPr>
          <w:sz w:val="28"/>
          <w:szCs w:val="28"/>
          <w:lang w:val="uk-UA"/>
        </w:rPr>
      </w:pPr>
    </w:p>
    <w:p w:rsidR="00D660C0" w:rsidRPr="0004760D" w:rsidRDefault="00D660C0" w:rsidP="0004760D">
      <w:pPr>
        <w:pStyle w:val="a3"/>
        <w:numPr>
          <w:ilvl w:val="0"/>
          <w:numId w:val="13"/>
        </w:numPr>
        <w:spacing w:before="0" w:beforeAutospacing="0" w:after="0" w:afterAutospacing="0" w:line="360" w:lineRule="auto"/>
        <w:ind w:left="567" w:hanging="567"/>
        <w:rPr>
          <w:b/>
          <w:color w:val="000000"/>
          <w:sz w:val="28"/>
          <w:szCs w:val="28"/>
          <w:lang w:val="uk-UA" w:eastAsia="uk-UA"/>
        </w:rPr>
      </w:pPr>
      <w:r w:rsidRPr="0004760D">
        <w:rPr>
          <w:b/>
          <w:color w:val="000000"/>
          <w:sz w:val="28"/>
          <w:szCs w:val="28"/>
          <w:lang w:val="uk-UA" w:eastAsia="uk-UA"/>
        </w:rPr>
        <w:t>Фізкультхвилинка</w:t>
      </w:r>
    </w:p>
    <w:p w:rsidR="00D660C0" w:rsidRPr="0004760D" w:rsidRDefault="00D660C0" w:rsidP="0004760D">
      <w:pPr>
        <w:pStyle w:val="a3"/>
        <w:spacing w:before="0" w:beforeAutospacing="0" w:after="0" w:afterAutospacing="0" w:line="360" w:lineRule="auto"/>
        <w:ind w:firstLine="567"/>
        <w:rPr>
          <w:color w:val="000000"/>
          <w:sz w:val="28"/>
          <w:szCs w:val="28"/>
          <w:lang w:val="uk-UA" w:eastAsia="uk-UA"/>
        </w:rPr>
      </w:pPr>
      <w:r w:rsidRPr="0004760D">
        <w:rPr>
          <w:color w:val="000000"/>
          <w:sz w:val="28"/>
          <w:szCs w:val="28"/>
          <w:lang w:val="uk-UA" w:eastAsia="uk-UA"/>
        </w:rPr>
        <w:t>Всі підняли руки враз.</w:t>
      </w:r>
      <w:r w:rsidR="0088425D" w:rsidRPr="0004760D">
        <w:rPr>
          <w:color w:val="000000"/>
          <w:sz w:val="28"/>
          <w:szCs w:val="28"/>
          <w:lang w:eastAsia="uk-UA"/>
        </w:rPr>
        <w:t xml:space="preserve"> </w:t>
      </w:r>
      <w:r w:rsidRPr="0004760D">
        <w:rPr>
          <w:color w:val="000000"/>
          <w:sz w:val="28"/>
          <w:szCs w:val="28"/>
          <w:lang w:val="uk-UA" w:eastAsia="uk-UA"/>
        </w:rPr>
        <w:t>Навшпиньки стоїть весь клас.</w:t>
      </w:r>
    </w:p>
    <w:p w:rsidR="00D660C0" w:rsidRPr="0004760D" w:rsidRDefault="0088425D" w:rsidP="0004760D">
      <w:pPr>
        <w:pStyle w:val="a3"/>
        <w:spacing w:before="0" w:beforeAutospacing="0" w:after="0" w:afterAutospacing="0" w:line="360" w:lineRule="auto"/>
        <w:ind w:firstLine="567"/>
        <w:rPr>
          <w:color w:val="000000"/>
          <w:sz w:val="28"/>
          <w:szCs w:val="28"/>
          <w:lang w:val="uk-UA" w:eastAsia="uk-UA"/>
        </w:rPr>
      </w:pPr>
      <w:r w:rsidRPr="0004760D">
        <w:rPr>
          <w:color w:val="000000"/>
          <w:sz w:val="28"/>
          <w:szCs w:val="28"/>
          <w:lang w:val="uk-UA" w:eastAsia="uk-UA"/>
        </w:rPr>
        <w:t>Два –</w:t>
      </w:r>
      <w:r w:rsidR="00D660C0" w:rsidRPr="0004760D">
        <w:rPr>
          <w:color w:val="000000"/>
          <w:sz w:val="28"/>
          <w:szCs w:val="28"/>
          <w:lang w:val="uk-UA" w:eastAsia="uk-UA"/>
        </w:rPr>
        <w:t xml:space="preserve"> присіли, руки вниз, на сусіда подивись.</w:t>
      </w:r>
    </w:p>
    <w:p w:rsidR="00D660C0" w:rsidRPr="0004760D" w:rsidRDefault="0088425D" w:rsidP="0004760D">
      <w:pPr>
        <w:pStyle w:val="a3"/>
        <w:spacing w:before="0" w:beforeAutospacing="0" w:after="0" w:afterAutospacing="0" w:line="360" w:lineRule="auto"/>
        <w:ind w:firstLine="567"/>
        <w:rPr>
          <w:color w:val="000000"/>
          <w:sz w:val="28"/>
          <w:szCs w:val="28"/>
          <w:lang w:val="uk-UA" w:eastAsia="uk-UA"/>
        </w:rPr>
      </w:pPr>
      <w:r w:rsidRPr="0004760D">
        <w:rPr>
          <w:color w:val="000000"/>
          <w:sz w:val="28"/>
          <w:szCs w:val="28"/>
          <w:lang w:val="uk-UA" w:eastAsia="uk-UA"/>
        </w:rPr>
        <w:t>Один –</w:t>
      </w:r>
      <w:r w:rsidR="00D660C0" w:rsidRPr="0004760D">
        <w:rPr>
          <w:color w:val="000000"/>
          <w:sz w:val="28"/>
          <w:szCs w:val="28"/>
          <w:lang w:val="uk-UA" w:eastAsia="uk-UA"/>
        </w:rPr>
        <w:t xml:space="preserve"> вгору.</w:t>
      </w:r>
      <w:r w:rsidRPr="0004760D">
        <w:rPr>
          <w:color w:val="000000"/>
          <w:sz w:val="28"/>
          <w:szCs w:val="28"/>
          <w:lang w:eastAsia="uk-UA"/>
        </w:rPr>
        <w:t xml:space="preserve"> </w:t>
      </w:r>
      <w:r w:rsidR="00D660C0" w:rsidRPr="0004760D">
        <w:rPr>
          <w:color w:val="000000"/>
          <w:sz w:val="28"/>
          <w:szCs w:val="28"/>
          <w:lang w:val="uk-UA" w:eastAsia="uk-UA"/>
        </w:rPr>
        <w:t xml:space="preserve">Два </w:t>
      </w:r>
      <w:r w:rsidRPr="0004760D">
        <w:rPr>
          <w:color w:val="000000"/>
          <w:sz w:val="28"/>
          <w:szCs w:val="28"/>
          <w:lang w:eastAsia="uk-UA"/>
        </w:rPr>
        <w:t>–</w:t>
      </w:r>
      <w:r w:rsidR="00D660C0" w:rsidRPr="0004760D">
        <w:rPr>
          <w:color w:val="000000"/>
          <w:sz w:val="28"/>
          <w:szCs w:val="28"/>
          <w:lang w:val="uk-UA" w:eastAsia="uk-UA"/>
        </w:rPr>
        <w:t xml:space="preserve"> униз.</w:t>
      </w:r>
      <w:r w:rsidRPr="0004760D">
        <w:rPr>
          <w:color w:val="000000"/>
          <w:sz w:val="28"/>
          <w:szCs w:val="28"/>
          <w:lang w:eastAsia="uk-UA"/>
        </w:rPr>
        <w:t xml:space="preserve"> </w:t>
      </w:r>
      <w:r w:rsidR="00D660C0" w:rsidRPr="0004760D">
        <w:rPr>
          <w:color w:val="000000"/>
          <w:sz w:val="28"/>
          <w:szCs w:val="28"/>
          <w:lang w:val="uk-UA" w:eastAsia="uk-UA"/>
        </w:rPr>
        <w:t>І сусіду посміхнись.</w:t>
      </w:r>
    </w:p>
    <w:p w:rsidR="00D660C0" w:rsidRPr="0004760D" w:rsidRDefault="00D660C0" w:rsidP="0004760D">
      <w:pPr>
        <w:pStyle w:val="a3"/>
        <w:spacing w:before="0" w:beforeAutospacing="0" w:after="0" w:afterAutospacing="0" w:line="360" w:lineRule="auto"/>
        <w:ind w:firstLine="567"/>
        <w:rPr>
          <w:color w:val="000000"/>
          <w:sz w:val="28"/>
          <w:szCs w:val="28"/>
          <w:lang w:val="uk-UA" w:eastAsia="uk-UA"/>
        </w:rPr>
      </w:pPr>
      <w:r w:rsidRPr="0004760D">
        <w:rPr>
          <w:color w:val="000000"/>
          <w:sz w:val="28"/>
          <w:szCs w:val="28"/>
          <w:lang w:val="uk-UA" w:eastAsia="uk-UA"/>
        </w:rPr>
        <w:t>Будем дружно присідати, щоб ногам роботу дати.</w:t>
      </w:r>
    </w:p>
    <w:p w:rsidR="00D660C0" w:rsidRPr="0004760D" w:rsidRDefault="00D660C0" w:rsidP="0004760D">
      <w:pPr>
        <w:pStyle w:val="a3"/>
        <w:spacing w:before="0" w:beforeAutospacing="0" w:after="0" w:afterAutospacing="0" w:line="360" w:lineRule="auto"/>
        <w:ind w:firstLine="567"/>
        <w:rPr>
          <w:color w:val="000000"/>
          <w:sz w:val="28"/>
          <w:szCs w:val="28"/>
          <w:lang w:val="uk-UA" w:eastAsia="uk-UA"/>
        </w:rPr>
      </w:pPr>
      <w:r w:rsidRPr="0004760D">
        <w:rPr>
          <w:color w:val="000000"/>
          <w:sz w:val="28"/>
          <w:szCs w:val="28"/>
          <w:lang w:val="uk-UA" w:eastAsia="uk-UA"/>
        </w:rPr>
        <w:t>Хто старався присідати, може вже відпочивати.</w:t>
      </w:r>
    </w:p>
    <w:p w:rsidR="00D660C0" w:rsidRPr="0004760D" w:rsidRDefault="00D660C0" w:rsidP="0004760D">
      <w:pPr>
        <w:shd w:val="clear" w:color="auto" w:fill="FFFFFF"/>
        <w:autoSpaceDE w:val="0"/>
        <w:autoSpaceDN w:val="0"/>
        <w:adjustRightInd w:val="0"/>
        <w:spacing w:line="360" w:lineRule="auto"/>
        <w:ind w:left="567" w:hanging="567"/>
        <w:rPr>
          <w:sz w:val="28"/>
          <w:szCs w:val="28"/>
          <w:lang w:val="uk-UA"/>
        </w:rPr>
      </w:pPr>
    </w:p>
    <w:p w:rsidR="00D660C0" w:rsidRPr="0004760D" w:rsidRDefault="00D660C0" w:rsidP="0004760D">
      <w:pPr>
        <w:pStyle w:val="a7"/>
        <w:numPr>
          <w:ilvl w:val="0"/>
          <w:numId w:val="13"/>
        </w:numPr>
        <w:shd w:val="clear" w:color="auto" w:fill="FFFFFF"/>
        <w:autoSpaceDE w:val="0"/>
        <w:autoSpaceDN w:val="0"/>
        <w:adjustRightInd w:val="0"/>
        <w:spacing w:line="360" w:lineRule="auto"/>
        <w:ind w:left="567" w:hanging="567"/>
        <w:rPr>
          <w:b/>
          <w:sz w:val="28"/>
          <w:szCs w:val="28"/>
          <w:lang w:val="uk-UA"/>
        </w:rPr>
      </w:pPr>
      <w:r w:rsidRPr="0004760D">
        <w:rPr>
          <w:b/>
          <w:sz w:val="28"/>
          <w:szCs w:val="28"/>
          <w:lang w:val="uk-UA"/>
        </w:rPr>
        <w:t>Робота за ПК</w:t>
      </w:r>
    </w:p>
    <w:p w:rsidR="00C56D0E" w:rsidRPr="0004760D" w:rsidRDefault="00C56D0E" w:rsidP="0004760D">
      <w:pPr>
        <w:pStyle w:val="a7"/>
        <w:shd w:val="clear" w:color="auto" w:fill="FFFFFF"/>
        <w:autoSpaceDE w:val="0"/>
        <w:autoSpaceDN w:val="0"/>
        <w:adjustRightInd w:val="0"/>
        <w:spacing w:line="360" w:lineRule="auto"/>
        <w:ind w:left="0" w:firstLine="567"/>
        <w:rPr>
          <w:sz w:val="28"/>
          <w:szCs w:val="28"/>
          <w:lang w:val="uk-UA"/>
        </w:rPr>
      </w:pPr>
      <w:r w:rsidRPr="0004760D">
        <w:rPr>
          <w:sz w:val="28"/>
          <w:szCs w:val="28"/>
          <w:lang w:val="uk-UA"/>
        </w:rPr>
        <w:t>Виконати вправи 1-5 з книжки на сторінках 118-120</w:t>
      </w:r>
    </w:p>
    <w:p w:rsidR="00D660C0" w:rsidRPr="0004760D" w:rsidRDefault="00D660C0" w:rsidP="0004760D">
      <w:pPr>
        <w:shd w:val="clear" w:color="auto" w:fill="FFFFFF"/>
        <w:autoSpaceDE w:val="0"/>
        <w:autoSpaceDN w:val="0"/>
        <w:adjustRightInd w:val="0"/>
        <w:spacing w:line="360" w:lineRule="auto"/>
        <w:ind w:left="567" w:hanging="567"/>
        <w:rPr>
          <w:sz w:val="28"/>
          <w:szCs w:val="28"/>
          <w:lang w:val="uk-UA"/>
        </w:rPr>
      </w:pPr>
    </w:p>
    <w:p w:rsidR="00D660C0" w:rsidRPr="0004760D" w:rsidRDefault="00D660C0" w:rsidP="0004760D">
      <w:pPr>
        <w:numPr>
          <w:ilvl w:val="0"/>
          <w:numId w:val="13"/>
        </w:numPr>
        <w:shd w:val="clear" w:color="auto" w:fill="FFFFFF"/>
        <w:autoSpaceDE w:val="0"/>
        <w:autoSpaceDN w:val="0"/>
        <w:adjustRightInd w:val="0"/>
        <w:spacing w:line="360" w:lineRule="auto"/>
        <w:ind w:left="567" w:hanging="567"/>
        <w:rPr>
          <w:b/>
          <w:sz w:val="28"/>
          <w:szCs w:val="28"/>
          <w:lang w:val="uk-UA"/>
        </w:rPr>
      </w:pPr>
      <w:r w:rsidRPr="0004760D">
        <w:rPr>
          <w:b/>
          <w:color w:val="000000"/>
          <w:sz w:val="28"/>
          <w:szCs w:val="28"/>
          <w:lang w:val="uk-UA"/>
        </w:rPr>
        <w:lastRenderedPageBreak/>
        <w:t>Контрольно-оцінювальний етап</w:t>
      </w:r>
    </w:p>
    <w:p w:rsidR="00D660C0" w:rsidRPr="0004760D" w:rsidRDefault="00D660C0" w:rsidP="0004760D">
      <w:pPr>
        <w:pStyle w:val="a7"/>
        <w:spacing w:line="360" w:lineRule="auto"/>
        <w:ind w:left="851" w:hanging="284"/>
        <w:jc w:val="both"/>
        <w:rPr>
          <w:sz w:val="28"/>
          <w:szCs w:val="28"/>
          <w:lang w:val="uk-UA"/>
        </w:rPr>
      </w:pPr>
      <w:r w:rsidRPr="0004760D">
        <w:rPr>
          <w:sz w:val="28"/>
          <w:szCs w:val="28"/>
          <w:lang w:val="uk-UA"/>
        </w:rPr>
        <w:t>Перевіримо, як ви засвоїли тему уроку.</w:t>
      </w:r>
    </w:p>
    <w:p w:rsidR="00D660C0" w:rsidRPr="0004760D" w:rsidRDefault="00D660C0" w:rsidP="0004760D">
      <w:pPr>
        <w:numPr>
          <w:ilvl w:val="0"/>
          <w:numId w:val="16"/>
        </w:numPr>
        <w:spacing w:line="360" w:lineRule="auto"/>
        <w:ind w:left="851" w:hanging="567"/>
        <w:jc w:val="both"/>
        <w:rPr>
          <w:sz w:val="28"/>
          <w:szCs w:val="28"/>
          <w:lang w:val="uk-UA"/>
        </w:rPr>
      </w:pPr>
      <w:r w:rsidRPr="0004760D">
        <w:rPr>
          <w:sz w:val="28"/>
          <w:szCs w:val="28"/>
          <w:lang w:val="uk-UA"/>
        </w:rPr>
        <w:t xml:space="preserve">Які інструменти графічного редактора </w:t>
      </w:r>
      <w:r w:rsidR="00C56D0E" w:rsidRPr="0004760D">
        <w:rPr>
          <w:sz w:val="28"/>
          <w:szCs w:val="28"/>
          <w:lang w:val="uk-UA"/>
        </w:rPr>
        <w:t>використовують для виділення фрагмента зображення</w:t>
      </w:r>
      <w:r w:rsidRPr="0004760D">
        <w:rPr>
          <w:sz w:val="28"/>
          <w:szCs w:val="28"/>
          <w:lang w:val="uk-UA"/>
        </w:rPr>
        <w:t>?</w:t>
      </w:r>
    </w:p>
    <w:p w:rsidR="00D660C0" w:rsidRPr="0004760D" w:rsidRDefault="00C56D0E" w:rsidP="0004760D">
      <w:pPr>
        <w:numPr>
          <w:ilvl w:val="0"/>
          <w:numId w:val="16"/>
        </w:numPr>
        <w:spacing w:line="360" w:lineRule="auto"/>
        <w:ind w:left="851" w:hanging="567"/>
        <w:jc w:val="both"/>
        <w:rPr>
          <w:sz w:val="28"/>
          <w:szCs w:val="28"/>
          <w:lang w:val="uk-UA"/>
        </w:rPr>
      </w:pPr>
      <w:r w:rsidRPr="0004760D">
        <w:rPr>
          <w:sz w:val="28"/>
          <w:szCs w:val="28"/>
          <w:lang w:val="uk-UA"/>
        </w:rPr>
        <w:t>Якими способами можна видалити фрагмент зображення?</w:t>
      </w:r>
    </w:p>
    <w:p w:rsidR="00D660C0" w:rsidRPr="0004760D" w:rsidRDefault="00C56D0E" w:rsidP="0004760D">
      <w:pPr>
        <w:numPr>
          <w:ilvl w:val="0"/>
          <w:numId w:val="16"/>
        </w:numPr>
        <w:spacing w:line="360" w:lineRule="auto"/>
        <w:ind w:left="851" w:hanging="567"/>
        <w:jc w:val="both"/>
        <w:rPr>
          <w:sz w:val="28"/>
          <w:szCs w:val="28"/>
          <w:lang w:val="uk-UA"/>
        </w:rPr>
      </w:pPr>
      <w:r w:rsidRPr="0004760D">
        <w:rPr>
          <w:sz w:val="28"/>
          <w:szCs w:val="28"/>
          <w:lang w:val="uk-UA"/>
        </w:rPr>
        <w:t>Як можна перемістити зображення?</w:t>
      </w:r>
    </w:p>
    <w:p w:rsidR="00D660C0" w:rsidRPr="0004760D" w:rsidRDefault="00C56D0E" w:rsidP="0004760D">
      <w:pPr>
        <w:numPr>
          <w:ilvl w:val="0"/>
          <w:numId w:val="16"/>
        </w:numPr>
        <w:spacing w:line="360" w:lineRule="auto"/>
        <w:ind w:left="851" w:hanging="567"/>
        <w:jc w:val="both"/>
        <w:rPr>
          <w:sz w:val="28"/>
          <w:szCs w:val="28"/>
          <w:lang w:val="uk-UA"/>
        </w:rPr>
      </w:pPr>
      <w:r w:rsidRPr="0004760D">
        <w:rPr>
          <w:sz w:val="28"/>
          <w:szCs w:val="28"/>
          <w:lang w:val="uk-UA"/>
        </w:rPr>
        <w:t>Які існують способи копіювання зображення</w:t>
      </w:r>
      <w:r w:rsidR="00D660C0" w:rsidRPr="0004760D">
        <w:rPr>
          <w:sz w:val="28"/>
          <w:szCs w:val="28"/>
          <w:lang w:val="uk-UA"/>
        </w:rPr>
        <w:t>?</w:t>
      </w:r>
    </w:p>
    <w:p w:rsidR="00D660C0" w:rsidRPr="0004760D" w:rsidRDefault="00C56D0E" w:rsidP="0004760D">
      <w:pPr>
        <w:numPr>
          <w:ilvl w:val="0"/>
          <w:numId w:val="16"/>
        </w:numPr>
        <w:spacing w:line="360" w:lineRule="auto"/>
        <w:ind w:left="851" w:hanging="567"/>
        <w:jc w:val="both"/>
        <w:rPr>
          <w:sz w:val="28"/>
          <w:szCs w:val="28"/>
          <w:lang w:val="uk-UA"/>
        </w:rPr>
      </w:pPr>
      <w:r w:rsidRPr="0004760D">
        <w:rPr>
          <w:sz w:val="28"/>
          <w:szCs w:val="28"/>
          <w:lang w:val="uk-UA"/>
        </w:rPr>
        <w:t>Що таке буфер обміну</w:t>
      </w:r>
      <w:r w:rsidR="00D660C0" w:rsidRPr="0004760D">
        <w:rPr>
          <w:sz w:val="28"/>
          <w:szCs w:val="28"/>
          <w:lang w:val="uk-UA"/>
        </w:rPr>
        <w:t>?</w:t>
      </w:r>
    </w:p>
    <w:p w:rsidR="00D660C0" w:rsidRPr="0004760D" w:rsidRDefault="00D660C0" w:rsidP="0004760D">
      <w:pPr>
        <w:spacing w:line="360" w:lineRule="auto"/>
        <w:ind w:left="567" w:hanging="567"/>
        <w:jc w:val="both"/>
        <w:rPr>
          <w:color w:val="000000"/>
          <w:sz w:val="28"/>
          <w:szCs w:val="28"/>
          <w:lang w:val="uk-UA" w:eastAsia="uk-UA"/>
        </w:rPr>
      </w:pPr>
    </w:p>
    <w:p w:rsidR="00D660C0" w:rsidRPr="0004760D" w:rsidRDefault="00D660C0" w:rsidP="0004760D">
      <w:pPr>
        <w:numPr>
          <w:ilvl w:val="0"/>
          <w:numId w:val="13"/>
        </w:numPr>
        <w:shd w:val="clear" w:color="auto" w:fill="FFFFFF"/>
        <w:autoSpaceDE w:val="0"/>
        <w:autoSpaceDN w:val="0"/>
        <w:adjustRightInd w:val="0"/>
        <w:spacing w:line="360" w:lineRule="auto"/>
        <w:ind w:left="567" w:hanging="567"/>
        <w:rPr>
          <w:b/>
          <w:sz w:val="28"/>
          <w:szCs w:val="28"/>
          <w:lang w:val="uk-UA"/>
        </w:rPr>
      </w:pPr>
      <w:r w:rsidRPr="0004760D">
        <w:rPr>
          <w:b/>
          <w:sz w:val="28"/>
          <w:szCs w:val="28"/>
          <w:lang w:val="uk-UA"/>
        </w:rPr>
        <w:t>Домашнє завдання</w:t>
      </w:r>
    </w:p>
    <w:p w:rsidR="004D520B" w:rsidRPr="0004760D" w:rsidRDefault="00D660C0" w:rsidP="0004760D">
      <w:pPr>
        <w:pStyle w:val="a7"/>
        <w:numPr>
          <w:ilvl w:val="0"/>
          <w:numId w:val="17"/>
        </w:numPr>
        <w:shd w:val="clear" w:color="auto" w:fill="FFFFFF"/>
        <w:autoSpaceDE w:val="0"/>
        <w:autoSpaceDN w:val="0"/>
        <w:adjustRightInd w:val="0"/>
        <w:spacing w:line="360" w:lineRule="auto"/>
        <w:ind w:left="851" w:hanging="567"/>
        <w:jc w:val="both"/>
        <w:rPr>
          <w:color w:val="000000"/>
          <w:sz w:val="28"/>
          <w:szCs w:val="28"/>
          <w:lang w:val="uk-UA"/>
        </w:rPr>
      </w:pPr>
      <w:r w:rsidRPr="0004760D">
        <w:rPr>
          <w:sz w:val="28"/>
          <w:szCs w:val="28"/>
          <w:lang w:val="uk-UA"/>
        </w:rPr>
        <w:t xml:space="preserve">§ </w:t>
      </w:r>
      <w:r w:rsidR="00861B5D" w:rsidRPr="0004760D">
        <w:rPr>
          <w:color w:val="000000"/>
          <w:sz w:val="28"/>
          <w:szCs w:val="28"/>
          <w:lang w:val="uk-UA"/>
        </w:rPr>
        <w:t>3.4</w:t>
      </w:r>
    </w:p>
    <w:p w:rsidR="00861B5D" w:rsidRPr="0004760D" w:rsidRDefault="00861B5D" w:rsidP="0004760D">
      <w:pPr>
        <w:pStyle w:val="a7"/>
        <w:numPr>
          <w:ilvl w:val="0"/>
          <w:numId w:val="17"/>
        </w:numPr>
        <w:shd w:val="clear" w:color="auto" w:fill="FFFFFF"/>
        <w:autoSpaceDE w:val="0"/>
        <w:autoSpaceDN w:val="0"/>
        <w:adjustRightInd w:val="0"/>
        <w:spacing w:line="360" w:lineRule="auto"/>
        <w:ind w:left="851" w:hanging="567"/>
        <w:jc w:val="both"/>
        <w:rPr>
          <w:color w:val="000000"/>
          <w:sz w:val="28"/>
          <w:szCs w:val="28"/>
          <w:lang w:val="uk-UA"/>
        </w:rPr>
      </w:pPr>
      <w:r w:rsidRPr="0004760D">
        <w:rPr>
          <w:sz w:val="28"/>
          <w:szCs w:val="28"/>
          <w:lang w:val="uk-UA"/>
        </w:rPr>
        <w:t>Завдання 1, 2 з</w:t>
      </w:r>
      <w:bookmarkStart w:id="0" w:name="_GoBack"/>
      <w:bookmarkEnd w:id="0"/>
      <w:r w:rsidRPr="0004760D">
        <w:rPr>
          <w:sz w:val="28"/>
          <w:szCs w:val="28"/>
          <w:lang w:val="uk-UA"/>
        </w:rPr>
        <w:t xml:space="preserve"> книжки на сторінці 121.</w:t>
      </w:r>
    </w:p>
    <w:sectPr w:rsidR="00861B5D" w:rsidRPr="0004760D" w:rsidSect="00566853">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D0" w:rsidRDefault="003E7ED0">
      <w:r>
        <w:separator/>
      </w:r>
    </w:p>
  </w:endnote>
  <w:endnote w:type="continuationSeparator" w:id="0">
    <w:p w:rsidR="003E7ED0" w:rsidRDefault="003E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F4" w:rsidRDefault="003F151F" w:rsidP="00100EB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41F4" w:rsidRDefault="003E7ED0" w:rsidP="00B841F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F4" w:rsidRDefault="003F151F" w:rsidP="00100EB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760D">
      <w:rPr>
        <w:rStyle w:val="a6"/>
        <w:noProof/>
      </w:rPr>
      <w:t>2</w:t>
    </w:r>
    <w:r>
      <w:rPr>
        <w:rStyle w:val="a6"/>
      </w:rPr>
      <w:fldChar w:fldCharType="end"/>
    </w:r>
  </w:p>
  <w:p w:rsidR="00B841F4" w:rsidRDefault="003E7ED0" w:rsidP="00B841F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D0" w:rsidRDefault="003E7ED0">
      <w:r>
        <w:separator/>
      </w:r>
    </w:p>
  </w:footnote>
  <w:footnote w:type="continuationSeparator" w:id="0">
    <w:p w:rsidR="003E7ED0" w:rsidRDefault="003E7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65F"/>
    <w:multiLevelType w:val="hybridMultilevel"/>
    <w:tmpl w:val="CFEAC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1690C"/>
    <w:multiLevelType w:val="hybridMultilevel"/>
    <w:tmpl w:val="79C6FD24"/>
    <w:lvl w:ilvl="0" w:tplc="B01817E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50626"/>
    <w:multiLevelType w:val="hybridMultilevel"/>
    <w:tmpl w:val="F3F6E2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078E8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23669"/>
    <w:multiLevelType w:val="hybridMultilevel"/>
    <w:tmpl w:val="458A2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013E"/>
    <w:multiLevelType w:val="hybridMultilevel"/>
    <w:tmpl w:val="8E92FD12"/>
    <w:lvl w:ilvl="0" w:tplc="0802712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16678"/>
    <w:multiLevelType w:val="hybridMultilevel"/>
    <w:tmpl w:val="8AFEA9D2"/>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79D0AE7"/>
    <w:multiLevelType w:val="hybridMultilevel"/>
    <w:tmpl w:val="E3A82F96"/>
    <w:lvl w:ilvl="0" w:tplc="D77064E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423EF"/>
    <w:multiLevelType w:val="hybridMultilevel"/>
    <w:tmpl w:val="838046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CD4C2D"/>
    <w:multiLevelType w:val="hybridMultilevel"/>
    <w:tmpl w:val="0A6C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4274A"/>
    <w:multiLevelType w:val="hybridMultilevel"/>
    <w:tmpl w:val="093A629A"/>
    <w:lvl w:ilvl="0" w:tplc="AD9CC558">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DE351C"/>
    <w:multiLevelType w:val="hybridMultilevel"/>
    <w:tmpl w:val="4B70987A"/>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25026672"/>
    <w:multiLevelType w:val="hybridMultilevel"/>
    <w:tmpl w:val="F83A9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C7126"/>
    <w:multiLevelType w:val="hybridMultilevel"/>
    <w:tmpl w:val="3B2E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E34D9"/>
    <w:multiLevelType w:val="hybridMultilevel"/>
    <w:tmpl w:val="7BB4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C3D0C"/>
    <w:multiLevelType w:val="hybridMultilevel"/>
    <w:tmpl w:val="5BB6E91C"/>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6BC01D2"/>
    <w:multiLevelType w:val="hybridMultilevel"/>
    <w:tmpl w:val="1CA0B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0F5D8B"/>
    <w:multiLevelType w:val="hybridMultilevel"/>
    <w:tmpl w:val="E8A21F94"/>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3B531C5A"/>
    <w:multiLevelType w:val="hybridMultilevel"/>
    <w:tmpl w:val="CAC69FF4"/>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549053A8"/>
    <w:multiLevelType w:val="hybridMultilevel"/>
    <w:tmpl w:val="1564254C"/>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5BBC78A5"/>
    <w:multiLevelType w:val="hybridMultilevel"/>
    <w:tmpl w:val="3FA87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B6A4B"/>
    <w:multiLevelType w:val="hybridMultilevel"/>
    <w:tmpl w:val="7E68BB82"/>
    <w:lvl w:ilvl="0" w:tplc="E7843F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6CB540">
      <w:start w:val="1"/>
      <w:numFmt w:val="decimal"/>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36DCF"/>
    <w:multiLevelType w:val="hybridMultilevel"/>
    <w:tmpl w:val="A154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37724"/>
    <w:multiLevelType w:val="hybridMultilevel"/>
    <w:tmpl w:val="E55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172F0"/>
    <w:multiLevelType w:val="hybridMultilevel"/>
    <w:tmpl w:val="ACDE5590"/>
    <w:lvl w:ilvl="0" w:tplc="B324EC6A">
      <w:start w:val="4"/>
      <w:numFmt w:val="upperRoman"/>
      <w:lvlText w:val="%1."/>
      <w:lvlJc w:val="left"/>
      <w:pPr>
        <w:tabs>
          <w:tab w:val="num" w:pos="1080"/>
        </w:tabs>
        <w:ind w:left="1080" w:hanging="720"/>
      </w:pPr>
      <w:rPr>
        <w:rFonts w:hint="default"/>
      </w:rPr>
    </w:lvl>
    <w:lvl w:ilvl="1" w:tplc="473880E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FE1C01"/>
    <w:multiLevelType w:val="hybridMultilevel"/>
    <w:tmpl w:val="665C4188"/>
    <w:lvl w:ilvl="0" w:tplc="48B80D9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FB27A7"/>
    <w:multiLevelType w:val="hybridMultilevel"/>
    <w:tmpl w:val="F446B122"/>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404164E"/>
    <w:multiLevelType w:val="hybridMultilevel"/>
    <w:tmpl w:val="E2AEB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E55BB"/>
    <w:multiLevelType w:val="hybridMultilevel"/>
    <w:tmpl w:val="7638B8BC"/>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4"/>
  </w:num>
  <w:num w:numId="2">
    <w:abstractNumId w:val="9"/>
  </w:num>
  <w:num w:numId="3">
    <w:abstractNumId w:val="23"/>
  </w:num>
  <w:num w:numId="4">
    <w:abstractNumId w:val="7"/>
  </w:num>
  <w:num w:numId="5">
    <w:abstractNumId w:val="13"/>
  </w:num>
  <w:num w:numId="6">
    <w:abstractNumId w:val="22"/>
  </w:num>
  <w:num w:numId="7">
    <w:abstractNumId w:val="21"/>
  </w:num>
  <w:num w:numId="8">
    <w:abstractNumId w:val="8"/>
  </w:num>
  <w:num w:numId="9">
    <w:abstractNumId w:val="19"/>
  </w:num>
  <w:num w:numId="10">
    <w:abstractNumId w:val="1"/>
  </w:num>
  <w:num w:numId="11">
    <w:abstractNumId w:val="4"/>
  </w:num>
  <w:num w:numId="12">
    <w:abstractNumId w:val="2"/>
  </w:num>
  <w:num w:numId="13">
    <w:abstractNumId w:val="20"/>
  </w:num>
  <w:num w:numId="14">
    <w:abstractNumId w:val="0"/>
  </w:num>
  <w:num w:numId="15">
    <w:abstractNumId w:val="26"/>
  </w:num>
  <w:num w:numId="16">
    <w:abstractNumId w:val="3"/>
  </w:num>
  <w:num w:numId="17">
    <w:abstractNumId w:val="12"/>
  </w:num>
  <w:num w:numId="18">
    <w:abstractNumId w:val="11"/>
  </w:num>
  <w:num w:numId="19">
    <w:abstractNumId w:val="15"/>
  </w:num>
  <w:num w:numId="20">
    <w:abstractNumId w:val="6"/>
  </w:num>
  <w:num w:numId="21">
    <w:abstractNumId w:val="5"/>
  </w:num>
  <w:num w:numId="22">
    <w:abstractNumId w:val="27"/>
  </w:num>
  <w:num w:numId="23">
    <w:abstractNumId w:val="17"/>
  </w:num>
  <w:num w:numId="24">
    <w:abstractNumId w:val="25"/>
  </w:num>
  <w:num w:numId="25">
    <w:abstractNumId w:val="10"/>
  </w:num>
  <w:num w:numId="26">
    <w:abstractNumId w:val="14"/>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C0"/>
    <w:rsid w:val="0004760D"/>
    <w:rsid w:val="002D1655"/>
    <w:rsid w:val="00364A21"/>
    <w:rsid w:val="003E7ED0"/>
    <w:rsid w:val="003F151F"/>
    <w:rsid w:val="00464E77"/>
    <w:rsid w:val="004D520B"/>
    <w:rsid w:val="0055344C"/>
    <w:rsid w:val="00566853"/>
    <w:rsid w:val="00596793"/>
    <w:rsid w:val="00861B5D"/>
    <w:rsid w:val="0088180C"/>
    <w:rsid w:val="0088425D"/>
    <w:rsid w:val="00C153BE"/>
    <w:rsid w:val="00C56D0E"/>
    <w:rsid w:val="00D017B5"/>
    <w:rsid w:val="00D660C0"/>
    <w:rsid w:val="00FB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C395D-9835-430A-822E-6960AD2A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60C0"/>
    <w:pPr>
      <w:spacing w:before="100" w:beforeAutospacing="1" w:after="100" w:afterAutospacing="1"/>
    </w:pPr>
  </w:style>
  <w:style w:type="paragraph" w:styleId="a4">
    <w:name w:val="footer"/>
    <w:basedOn w:val="a"/>
    <w:link w:val="a5"/>
    <w:rsid w:val="00D660C0"/>
    <w:pPr>
      <w:tabs>
        <w:tab w:val="center" w:pos="4677"/>
        <w:tab w:val="right" w:pos="9355"/>
      </w:tabs>
    </w:pPr>
  </w:style>
  <w:style w:type="character" w:customStyle="1" w:styleId="a5">
    <w:name w:val="Нижній колонтитул Знак"/>
    <w:basedOn w:val="a0"/>
    <w:link w:val="a4"/>
    <w:rsid w:val="00D660C0"/>
    <w:rPr>
      <w:rFonts w:ascii="Times New Roman" w:eastAsia="Times New Roman" w:hAnsi="Times New Roman" w:cs="Times New Roman"/>
      <w:sz w:val="24"/>
      <w:szCs w:val="24"/>
      <w:lang w:val="ru-RU" w:eastAsia="ru-RU"/>
    </w:rPr>
  </w:style>
  <w:style w:type="character" w:styleId="a6">
    <w:name w:val="page number"/>
    <w:basedOn w:val="a0"/>
    <w:rsid w:val="00D660C0"/>
  </w:style>
  <w:style w:type="paragraph" w:styleId="a7">
    <w:name w:val="List Paragraph"/>
    <w:basedOn w:val="a"/>
    <w:uiPriority w:val="34"/>
    <w:qFormat/>
    <w:rsid w:val="00D017B5"/>
    <w:pPr>
      <w:ind w:left="720"/>
      <w:contextualSpacing/>
    </w:pPr>
  </w:style>
  <w:style w:type="paragraph" w:customStyle="1" w:styleId="Default">
    <w:name w:val="Default"/>
    <w:rsid w:val="00FB4584"/>
    <w:pPr>
      <w:autoSpaceDE w:val="0"/>
      <w:autoSpaceDN w:val="0"/>
      <w:adjustRightInd w:val="0"/>
      <w:spacing w:after="0" w:line="240" w:lineRule="auto"/>
    </w:pPr>
    <w:rPr>
      <w:rFonts w:ascii="SchoolBook_Alx" w:hAnsi="SchoolBook_Alx" w:cs="SchoolBook_Alx"/>
      <w:color w:val="000000"/>
      <w:sz w:val="24"/>
      <w:szCs w:val="24"/>
    </w:rPr>
  </w:style>
  <w:style w:type="paragraph" w:customStyle="1" w:styleId="Pa98">
    <w:name w:val="Pa98"/>
    <w:basedOn w:val="Default"/>
    <w:next w:val="Default"/>
    <w:uiPriority w:val="99"/>
    <w:rsid w:val="00FB4584"/>
    <w:pPr>
      <w:spacing w:line="241" w:lineRule="atLeast"/>
    </w:pPr>
    <w:rPr>
      <w:rFonts w:cstheme="minorBidi"/>
      <w:color w:val="auto"/>
    </w:rPr>
  </w:style>
  <w:style w:type="paragraph" w:customStyle="1" w:styleId="Pa11">
    <w:name w:val="Pa11"/>
    <w:basedOn w:val="Default"/>
    <w:next w:val="Default"/>
    <w:uiPriority w:val="99"/>
    <w:rsid w:val="00FB458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995</Words>
  <Characters>5673</Characters>
  <Application>Microsoft Office Word</Application>
  <DocSecurity>0</DocSecurity>
  <Lines>47</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Derenivska</dc:creator>
  <cp:keywords/>
  <dc:description/>
  <cp:lastModifiedBy>Iryna Derenivska</cp:lastModifiedBy>
  <cp:revision>3</cp:revision>
  <dcterms:created xsi:type="dcterms:W3CDTF">2015-03-15T12:00:00Z</dcterms:created>
  <dcterms:modified xsi:type="dcterms:W3CDTF">2015-03-15T16:15:00Z</dcterms:modified>
</cp:coreProperties>
</file>