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DD" w:rsidRPr="00994E55" w:rsidRDefault="00FD54DD" w:rsidP="00FD54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F3E28" w:rsidRPr="007949BA" w:rsidRDefault="00CF3E28" w:rsidP="00CF3E28">
      <w:pPr>
        <w:spacing w:line="360" w:lineRule="auto"/>
        <w:jc w:val="center"/>
        <w:outlineLvl w:val="0"/>
        <w:rPr>
          <w:bCs/>
          <w:kern w:val="36"/>
          <w:sz w:val="28"/>
          <w:szCs w:val="28"/>
          <w:lang w:val="uk-UA" w:eastAsia="uk-UA"/>
        </w:rPr>
      </w:pPr>
      <w:r w:rsidRPr="007949BA">
        <w:rPr>
          <w:bCs/>
          <w:kern w:val="36"/>
          <w:sz w:val="28"/>
          <w:szCs w:val="28"/>
          <w:lang w:val="uk-UA" w:eastAsia="uk-UA"/>
        </w:rPr>
        <w:t>Міністерство освіти і науки, молоді та спорту України</w:t>
      </w:r>
    </w:p>
    <w:p w:rsidR="00CF3E28" w:rsidRPr="007949BA" w:rsidRDefault="00CF3E28" w:rsidP="00CF3E28">
      <w:pPr>
        <w:spacing w:line="360" w:lineRule="auto"/>
        <w:ind w:firstLine="480"/>
        <w:jc w:val="center"/>
        <w:outlineLvl w:val="0"/>
        <w:rPr>
          <w:bCs/>
          <w:kern w:val="36"/>
          <w:sz w:val="28"/>
          <w:szCs w:val="28"/>
          <w:lang w:val="uk-UA" w:eastAsia="uk-UA"/>
        </w:rPr>
      </w:pPr>
      <w:r w:rsidRPr="007949BA">
        <w:rPr>
          <w:bCs/>
          <w:kern w:val="36"/>
          <w:sz w:val="28"/>
          <w:szCs w:val="28"/>
          <w:lang w:val="uk-UA" w:eastAsia="uk-UA"/>
        </w:rPr>
        <w:t>Тернопільський національний педагогічний університет ім. В.Гнатюка</w:t>
      </w:r>
    </w:p>
    <w:p w:rsidR="00CF3E28" w:rsidRPr="007949BA" w:rsidRDefault="00CF3E28" w:rsidP="00CF3E28">
      <w:pPr>
        <w:spacing w:line="360" w:lineRule="auto"/>
        <w:ind w:firstLine="480"/>
        <w:jc w:val="center"/>
        <w:rPr>
          <w:sz w:val="28"/>
          <w:szCs w:val="28"/>
          <w:lang w:eastAsia="uk-UA"/>
        </w:rPr>
      </w:pPr>
      <w:r w:rsidRPr="007949BA">
        <w:rPr>
          <w:sz w:val="28"/>
          <w:szCs w:val="28"/>
          <w:lang w:eastAsia="uk-UA"/>
        </w:rPr>
        <w:t> </w:t>
      </w:r>
    </w:p>
    <w:p w:rsidR="00CF3E28" w:rsidRPr="007949BA" w:rsidRDefault="00CF3E28" w:rsidP="00CF3E28">
      <w:pPr>
        <w:spacing w:line="360" w:lineRule="auto"/>
        <w:ind w:firstLine="480"/>
        <w:jc w:val="center"/>
        <w:rPr>
          <w:sz w:val="28"/>
          <w:szCs w:val="28"/>
          <w:lang w:eastAsia="uk-UA"/>
        </w:rPr>
      </w:pPr>
      <w:r w:rsidRPr="007949BA">
        <w:rPr>
          <w:sz w:val="28"/>
          <w:szCs w:val="28"/>
          <w:lang w:eastAsia="uk-UA"/>
        </w:rPr>
        <w:t> </w:t>
      </w:r>
    </w:p>
    <w:p w:rsidR="00CF3E28" w:rsidRPr="007949BA" w:rsidRDefault="00CF3E28" w:rsidP="00CF3E28">
      <w:pPr>
        <w:spacing w:line="360" w:lineRule="auto"/>
        <w:ind w:firstLine="480"/>
        <w:jc w:val="center"/>
        <w:rPr>
          <w:sz w:val="28"/>
          <w:szCs w:val="28"/>
          <w:lang w:eastAsia="uk-UA"/>
        </w:rPr>
      </w:pPr>
      <w:r w:rsidRPr="007949BA">
        <w:rPr>
          <w:bCs/>
          <w:sz w:val="28"/>
          <w:szCs w:val="28"/>
          <w:lang w:eastAsia="uk-UA"/>
        </w:rPr>
        <w:t> </w:t>
      </w:r>
    </w:p>
    <w:p w:rsidR="00CF3E28" w:rsidRPr="007949BA" w:rsidRDefault="00CF3E28" w:rsidP="00CF3E28">
      <w:pPr>
        <w:spacing w:line="360" w:lineRule="auto"/>
        <w:ind w:firstLine="480"/>
        <w:jc w:val="right"/>
        <w:rPr>
          <w:bCs/>
          <w:sz w:val="28"/>
          <w:szCs w:val="28"/>
          <w:lang w:val="uk-UA" w:eastAsia="uk-UA"/>
        </w:rPr>
      </w:pPr>
      <w:r w:rsidRPr="007949BA">
        <w:rPr>
          <w:bCs/>
          <w:sz w:val="28"/>
          <w:szCs w:val="28"/>
          <w:lang w:eastAsia="uk-UA"/>
        </w:rPr>
        <w:t xml:space="preserve">Кафедра </w:t>
      </w:r>
      <w:r>
        <w:rPr>
          <w:bCs/>
          <w:sz w:val="28"/>
          <w:szCs w:val="28"/>
          <w:lang w:val="uk-UA" w:eastAsia="uk-UA"/>
        </w:rPr>
        <w:t>інформатики</w:t>
      </w:r>
    </w:p>
    <w:p w:rsidR="00CF3E28" w:rsidRPr="007949BA" w:rsidRDefault="00CF3E28" w:rsidP="00CF3E28">
      <w:pPr>
        <w:spacing w:line="360" w:lineRule="auto"/>
        <w:ind w:firstLine="480"/>
        <w:jc w:val="right"/>
        <w:rPr>
          <w:sz w:val="28"/>
          <w:szCs w:val="28"/>
          <w:lang w:val="uk-UA" w:eastAsia="uk-UA"/>
        </w:rPr>
      </w:pPr>
      <w:r w:rsidRPr="007949BA">
        <w:rPr>
          <w:bCs/>
          <w:sz w:val="28"/>
          <w:szCs w:val="28"/>
          <w:lang w:val="uk-UA" w:eastAsia="uk-UA"/>
        </w:rPr>
        <w:t>та методики її викладання</w:t>
      </w:r>
    </w:p>
    <w:p w:rsidR="00CF3E28" w:rsidRPr="007949BA" w:rsidRDefault="00CF3E28" w:rsidP="00CF3E28">
      <w:pPr>
        <w:spacing w:line="360" w:lineRule="auto"/>
        <w:ind w:firstLine="480"/>
        <w:jc w:val="center"/>
        <w:rPr>
          <w:sz w:val="28"/>
          <w:szCs w:val="28"/>
          <w:lang w:eastAsia="uk-UA"/>
        </w:rPr>
      </w:pPr>
      <w:r w:rsidRPr="007949BA">
        <w:rPr>
          <w:b/>
          <w:bCs/>
          <w:sz w:val="28"/>
          <w:szCs w:val="28"/>
          <w:lang w:eastAsia="uk-UA"/>
        </w:rPr>
        <w:t> </w:t>
      </w:r>
    </w:p>
    <w:p w:rsidR="00CF3E28" w:rsidRPr="007949BA" w:rsidRDefault="00CF3E28" w:rsidP="00CF3E28">
      <w:pPr>
        <w:spacing w:line="360" w:lineRule="auto"/>
        <w:ind w:firstLine="480"/>
        <w:jc w:val="center"/>
        <w:rPr>
          <w:sz w:val="28"/>
          <w:szCs w:val="28"/>
          <w:lang w:eastAsia="uk-UA"/>
        </w:rPr>
      </w:pPr>
      <w:r w:rsidRPr="007949BA">
        <w:rPr>
          <w:b/>
          <w:bCs/>
          <w:sz w:val="28"/>
          <w:szCs w:val="28"/>
          <w:lang w:eastAsia="uk-UA"/>
        </w:rPr>
        <w:t> </w:t>
      </w:r>
    </w:p>
    <w:p w:rsidR="00CF3E28" w:rsidRPr="007949BA" w:rsidRDefault="00CF3E28" w:rsidP="00CF3E28">
      <w:pPr>
        <w:spacing w:line="360" w:lineRule="auto"/>
        <w:ind w:firstLine="480"/>
        <w:jc w:val="center"/>
        <w:rPr>
          <w:sz w:val="28"/>
          <w:szCs w:val="28"/>
          <w:lang w:val="uk-UA" w:eastAsia="uk-UA"/>
        </w:rPr>
      </w:pPr>
      <w:r w:rsidRPr="007949BA">
        <w:rPr>
          <w:b/>
          <w:bCs/>
          <w:sz w:val="28"/>
          <w:szCs w:val="28"/>
          <w:lang w:eastAsia="uk-UA"/>
        </w:rPr>
        <w:t> </w:t>
      </w:r>
    </w:p>
    <w:p w:rsidR="00CF3E28" w:rsidRPr="007949BA" w:rsidRDefault="00CF3E28" w:rsidP="00CF3E28">
      <w:pPr>
        <w:spacing w:line="360" w:lineRule="auto"/>
        <w:ind w:firstLine="480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Аналіз</w:t>
      </w:r>
      <w:r w:rsidR="00C976AA">
        <w:rPr>
          <w:b/>
          <w:bCs/>
          <w:sz w:val="28"/>
          <w:szCs w:val="28"/>
          <w:lang w:val="uk-UA" w:eastAsia="uk-UA"/>
        </w:rPr>
        <w:t xml:space="preserve"> уроку з інформатики</w:t>
      </w:r>
    </w:p>
    <w:p w:rsidR="00CF3E28" w:rsidRPr="007949BA" w:rsidRDefault="00CF3E28" w:rsidP="00CF3E28">
      <w:pPr>
        <w:spacing w:line="360" w:lineRule="auto"/>
        <w:ind w:firstLine="480"/>
        <w:jc w:val="center"/>
        <w:rPr>
          <w:sz w:val="28"/>
          <w:szCs w:val="28"/>
          <w:lang w:eastAsia="uk-UA"/>
        </w:rPr>
      </w:pPr>
      <w:r w:rsidRPr="007949BA">
        <w:rPr>
          <w:sz w:val="28"/>
          <w:szCs w:val="28"/>
          <w:lang w:eastAsia="uk-UA"/>
        </w:rPr>
        <w:t>проведен</w:t>
      </w:r>
      <w:proofErr w:type="spellStart"/>
      <w:r w:rsidR="00F86738">
        <w:rPr>
          <w:sz w:val="28"/>
          <w:szCs w:val="28"/>
          <w:lang w:val="uk-UA" w:eastAsia="uk-UA"/>
        </w:rPr>
        <w:t>ого</w:t>
      </w:r>
      <w:proofErr w:type="spellEnd"/>
      <w:r w:rsidR="00F86738">
        <w:rPr>
          <w:sz w:val="28"/>
          <w:szCs w:val="28"/>
          <w:lang w:val="uk-UA" w:eastAsia="uk-UA"/>
        </w:rPr>
        <w:t xml:space="preserve"> 05</w:t>
      </w:r>
      <w:r w:rsidRPr="007949BA">
        <w:rPr>
          <w:sz w:val="28"/>
          <w:szCs w:val="28"/>
          <w:lang w:eastAsia="uk-UA"/>
        </w:rPr>
        <w:t>.0</w:t>
      </w:r>
      <w:r w:rsidR="00F86738">
        <w:rPr>
          <w:sz w:val="28"/>
          <w:szCs w:val="28"/>
          <w:lang w:val="uk-UA" w:eastAsia="uk-UA"/>
        </w:rPr>
        <w:t>3</w:t>
      </w:r>
      <w:r w:rsidR="00F86738">
        <w:rPr>
          <w:sz w:val="28"/>
          <w:szCs w:val="28"/>
          <w:lang w:eastAsia="uk-UA"/>
        </w:rPr>
        <w:t>.201</w:t>
      </w:r>
      <w:r w:rsidR="00F86738">
        <w:rPr>
          <w:sz w:val="28"/>
          <w:szCs w:val="28"/>
          <w:lang w:val="uk-UA" w:eastAsia="uk-UA"/>
        </w:rPr>
        <w:t>4</w:t>
      </w:r>
      <w:r w:rsidRPr="007949BA">
        <w:rPr>
          <w:sz w:val="28"/>
          <w:szCs w:val="28"/>
          <w:lang w:eastAsia="uk-UA"/>
        </w:rPr>
        <w:t xml:space="preserve"> у 1</w:t>
      </w:r>
      <w:r w:rsidRPr="007949BA">
        <w:rPr>
          <w:sz w:val="28"/>
          <w:szCs w:val="28"/>
          <w:lang w:val="uk-UA" w:eastAsia="uk-UA"/>
        </w:rPr>
        <w:t>0</w:t>
      </w:r>
      <w:r w:rsidRPr="007949BA">
        <w:rPr>
          <w:sz w:val="28"/>
          <w:szCs w:val="28"/>
          <w:lang w:eastAsia="uk-UA"/>
        </w:rPr>
        <w:t xml:space="preserve"> </w:t>
      </w:r>
      <w:proofErr w:type="spellStart"/>
      <w:r w:rsidRPr="007949BA">
        <w:rPr>
          <w:sz w:val="28"/>
          <w:szCs w:val="28"/>
          <w:lang w:eastAsia="uk-UA"/>
        </w:rPr>
        <w:t>класі</w:t>
      </w:r>
      <w:proofErr w:type="spellEnd"/>
    </w:p>
    <w:p w:rsidR="00CF3E28" w:rsidRPr="00F86738" w:rsidRDefault="00F86738" w:rsidP="00CF3E28">
      <w:pPr>
        <w:spacing w:line="360" w:lineRule="auto"/>
        <w:ind w:firstLine="48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Вороняцька</w:t>
      </w:r>
      <w:r w:rsidR="00CF3E28" w:rsidRPr="007949BA">
        <w:rPr>
          <w:sz w:val="28"/>
          <w:szCs w:val="28"/>
          <w:lang w:val="uk-UA" w:eastAsia="uk-UA"/>
        </w:rPr>
        <w:t xml:space="preserve"> ЗОШ І-ІІІ ступенів</w:t>
      </w:r>
    </w:p>
    <w:p w:rsidR="00CF3E28" w:rsidRPr="007949BA" w:rsidRDefault="00CF3E28" w:rsidP="00CF3E28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7949BA">
        <w:rPr>
          <w:sz w:val="28"/>
          <w:szCs w:val="28"/>
          <w:lang w:eastAsia="uk-UA"/>
        </w:rPr>
        <w:t>на тему:</w:t>
      </w:r>
      <w:r w:rsidRPr="007949BA">
        <w:rPr>
          <w:b/>
          <w:bCs/>
          <w:sz w:val="28"/>
          <w:szCs w:val="28"/>
          <w:lang w:eastAsia="uk-UA"/>
        </w:rPr>
        <w:t> </w:t>
      </w:r>
      <w:r w:rsidR="00F86738">
        <w:rPr>
          <w:b/>
          <w:bCs/>
          <w:sz w:val="28"/>
          <w:szCs w:val="28"/>
          <w:lang w:val="uk-UA" w:eastAsia="uk-UA"/>
        </w:rPr>
        <w:t xml:space="preserve">«Практична робота. Робота з програмою </w:t>
      </w:r>
      <w:r w:rsidR="00F86738">
        <w:rPr>
          <w:b/>
          <w:bCs/>
          <w:sz w:val="28"/>
          <w:szCs w:val="28"/>
          <w:lang w:val="en-US" w:eastAsia="uk-UA"/>
        </w:rPr>
        <w:t>Publisher</w:t>
      </w:r>
      <w:r w:rsidR="00F86738" w:rsidRPr="00F86738">
        <w:rPr>
          <w:b/>
          <w:bCs/>
          <w:sz w:val="28"/>
          <w:szCs w:val="28"/>
          <w:lang w:eastAsia="uk-UA"/>
        </w:rPr>
        <w:t xml:space="preserve"> 2010</w:t>
      </w:r>
      <w:r w:rsidR="00F86738">
        <w:rPr>
          <w:b/>
          <w:bCs/>
          <w:sz w:val="28"/>
          <w:szCs w:val="28"/>
          <w:lang w:val="uk-UA" w:eastAsia="uk-UA"/>
        </w:rPr>
        <w:t>»</w:t>
      </w:r>
    </w:p>
    <w:p w:rsidR="00CF3E28" w:rsidRPr="007949BA" w:rsidRDefault="00CF3E28" w:rsidP="00CF3E28">
      <w:pPr>
        <w:spacing w:line="360" w:lineRule="auto"/>
        <w:ind w:firstLine="480"/>
        <w:rPr>
          <w:sz w:val="28"/>
          <w:szCs w:val="28"/>
          <w:lang w:eastAsia="uk-UA"/>
        </w:rPr>
      </w:pPr>
      <w:r w:rsidRPr="007949BA">
        <w:rPr>
          <w:b/>
          <w:bCs/>
          <w:sz w:val="28"/>
          <w:szCs w:val="28"/>
          <w:lang w:eastAsia="uk-UA"/>
        </w:rPr>
        <w:t> </w:t>
      </w:r>
    </w:p>
    <w:p w:rsidR="00CF3E28" w:rsidRPr="007949BA" w:rsidRDefault="00CF3E28" w:rsidP="00CF3E28">
      <w:pPr>
        <w:spacing w:line="360" w:lineRule="auto"/>
        <w:ind w:firstLine="480"/>
        <w:rPr>
          <w:sz w:val="28"/>
          <w:szCs w:val="28"/>
          <w:lang w:eastAsia="uk-UA"/>
        </w:rPr>
      </w:pPr>
      <w:r w:rsidRPr="007949BA">
        <w:rPr>
          <w:b/>
          <w:bCs/>
          <w:sz w:val="28"/>
          <w:szCs w:val="28"/>
          <w:lang w:eastAsia="uk-UA"/>
        </w:rPr>
        <w:t> </w:t>
      </w:r>
    </w:p>
    <w:p w:rsidR="00CF3E28" w:rsidRPr="007949BA" w:rsidRDefault="00CF3E28" w:rsidP="00CF3E28">
      <w:pPr>
        <w:spacing w:line="360" w:lineRule="auto"/>
        <w:ind w:firstLine="480"/>
        <w:rPr>
          <w:sz w:val="28"/>
          <w:szCs w:val="28"/>
          <w:lang w:eastAsia="uk-UA"/>
        </w:rPr>
      </w:pPr>
      <w:r w:rsidRPr="007949BA">
        <w:rPr>
          <w:b/>
          <w:bCs/>
          <w:sz w:val="28"/>
          <w:szCs w:val="28"/>
          <w:lang w:eastAsia="uk-UA"/>
        </w:rPr>
        <w:t> </w:t>
      </w:r>
    </w:p>
    <w:p w:rsidR="00CF3E28" w:rsidRPr="007949BA" w:rsidRDefault="00CF3E28" w:rsidP="00CF3E28">
      <w:pPr>
        <w:spacing w:line="360" w:lineRule="auto"/>
        <w:ind w:firstLine="480"/>
        <w:rPr>
          <w:sz w:val="28"/>
          <w:szCs w:val="28"/>
          <w:lang w:eastAsia="uk-UA"/>
        </w:rPr>
      </w:pPr>
      <w:r w:rsidRPr="007949BA">
        <w:rPr>
          <w:b/>
          <w:bCs/>
          <w:sz w:val="28"/>
          <w:szCs w:val="28"/>
          <w:lang w:eastAsia="uk-UA"/>
        </w:rPr>
        <w:t> </w:t>
      </w:r>
    </w:p>
    <w:p w:rsidR="00CF3E28" w:rsidRPr="007949BA" w:rsidRDefault="00CF3E28" w:rsidP="00CF3E28">
      <w:pPr>
        <w:spacing w:line="360" w:lineRule="auto"/>
        <w:ind w:firstLine="480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виконала</w:t>
      </w:r>
    </w:p>
    <w:p w:rsidR="00CF3E28" w:rsidRPr="007949BA" w:rsidRDefault="00CF3E28" w:rsidP="00CF3E28">
      <w:pPr>
        <w:spacing w:line="360" w:lineRule="auto"/>
        <w:ind w:firstLine="480"/>
        <w:jc w:val="right"/>
        <w:rPr>
          <w:sz w:val="28"/>
          <w:szCs w:val="28"/>
          <w:lang w:eastAsia="uk-UA"/>
        </w:rPr>
      </w:pPr>
      <w:r w:rsidRPr="007949BA">
        <w:rPr>
          <w:sz w:val="28"/>
          <w:szCs w:val="28"/>
          <w:lang w:eastAsia="uk-UA"/>
        </w:rPr>
        <w:t>студентка-практикантка V курсу</w:t>
      </w:r>
    </w:p>
    <w:p w:rsidR="00CF3E28" w:rsidRPr="007949BA" w:rsidRDefault="00CF3E28" w:rsidP="00CF3E28">
      <w:pPr>
        <w:spacing w:line="360" w:lineRule="auto"/>
        <w:ind w:firstLine="480"/>
        <w:jc w:val="right"/>
        <w:rPr>
          <w:sz w:val="28"/>
          <w:szCs w:val="28"/>
          <w:lang w:eastAsia="uk-UA"/>
        </w:rPr>
      </w:pPr>
      <w:proofErr w:type="spellStart"/>
      <w:r w:rsidRPr="007949BA">
        <w:rPr>
          <w:sz w:val="28"/>
          <w:szCs w:val="28"/>
          <w:lang w:eastAsia="uk-UA"/>
        </w:rPr>
        <w:t>фізико-математичного</w:t>
      </w:r>
      <w:proofErr w:type="spellEnd"/>
      <w:r w:rsidRPr="007949BA">
        <w:rPr>
          <w:sz w:val="28"/>
          <w:szCs w:val="28"/>
          <w:lang w:eastAsia="uk-UA"/>
        </w:rPr>
        <w:t xml:space="preserve"> факультету</w:t>
      </w:r>
    </w:p>
    <w:p w:rsidR="00CF3E28" w:rsidRPr="007949BA" w:rsidRDefault="00F86738" w:rsidP="00CF3E28">
      <w:pPr>
        <w:spacing w:line="360" w:lineRule="auto"/>
        <w:ind w:firstLine="480"/>
        <w:jc w:val="right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val="uk-UA" w:eastAsia="uk-UA"/>
        </w:rPr>
        <w:t>Варянка</w:t>
      </w:r>
      <w:proofErr w:type="spellEnd"/>
      <w:r>
        <w:rPr>
          <w:sz w:val="28"/>
          <w:szCs w:val="28"/>
          <w:lang w:val="uk-UA" w:eastAsia="uk-UA"/>
        </w:rPr>
        <w:t xml:space="preserve"> Оксана</w:t>
      </w:r>
    </w:p>
    <w:p w:rsidR="00CF3E28" w:rsidRPr="007949BA" w:rsidRDefault="00CF3E28" w:rsidP="00CF3E28">
      <w:pPr>
        <w:spacing w:line="360" w:lineRule="auto"/>
        <w:ind w:firstLine="480"/>
        <w:jc w:val="right"/>
        <w:rPr>
          <w:sz w:val="28"/>
          <w:szCs w:val="28"/>
          <w:lang w:eastAsia="uk-UA"/>
        </w:rPr>
      </w:pPr>
    </w:p>
    <w:p w:rsidR="00CF3E28" w:rsidRPr="007949BA" w:rsidRDefault="00CF3E28" w:rsidP="00CF3E28">
      <w:pPr>
        <w:spacing w:line="360" w:lineRule="auto"/>
        <w:ind w:firstLine="480"/>
        <w:jc w:val="right"/>
        <w:rPr>
          <w:sz w:val="28"/>
          <w:szCs w:val="28"/>
          <w:lang w:val="uk-UA" w:eastAsia="uk-UA"/>
        </w:rPr>
      </w:pPr>
    </w:p>
    <w:p w:rsidR="00CF3E28" w:rsidRPr="007949BA" w:rsidRDefault="00CF3E28" w:rsidP="00CF3E28">
      <w:pPr>
        <w:spacing w:line="360" w:lineRule="auto"/>
        <w:ind w:firstLine="480"/>
        <w:jc w:val="right"/>
        <w:rPr>
          <w:sz w:val="28"/>
          <w:szCs w:val="28"/>
          <w:lang w:val="uk-UA" w:eastAsia="uk-UA"/>
        </w:rPr>
      </w:pPr>
    </w:p>
    <w:p w:rsidR="00CF3E28" w:rsidRPr="007949BA" w:rsidRDefault="00CF3E28" w:rsidP="00CF3E28">
      <w:pPr>
        <w:spacing w:line="360" w:lineRule="auto"/>
        <w:ind w:firstLine="480"/>
        <w:jc w:val="right"/>
        <w:rPr>
          <w:sz w:val="28"/>
          <w:szCs w:val="28"/>
          <w:lang w:val="uk-UA" w:eastAsia="uk-UA"/>
        </w:rPr>
      </w:pPr>
    </w:p>
    <w:p w:rsidR="00CF3E28" w:rsidRPr="007949BA" w:rsidRDefault="00CF3E28" w:rsidP="00CF3E28">
      <w:pPr>
        <w:spacing w:line="360" w:lineRule="auto"/>
        <w:rPr>
          <w:sz w:val="28"/>
          <w:szCs w:val="28"/>
          <w:lang w:val="uk-UA"/>
        </w:rPr>
      </w:pPr>
    </w:p>
    <w:p w:rsidR="00CF3E28" w:rsidRDefault="00CF3E28" w:rsidP="00CF3E28">
      <w:pPr>
        <w:spacing w:line="360" w:lineRule="auto"/>
        <w:rPr>
          <w:sz w:val="28"/>
          <w:szCs w:val="28"/>
          <w:lang w:val="uk-UA"/>
        </w:rPr>
      </w:pPr>
    </w:p>
    <w:p w:rsidR="00F86738" w:rsidRPr="004C23F9" w:rsidRDefault="00F86738" w:rsidP="00CF3E28">
      <w:pPr>
        <w:spacing w:line="360" w:lineRule="auto"/>
        <w:rPr>
          <w:sz w:val="28"/>
          <w:szCs w:val="28"/>
        </w:rPr>
      </w:pPr>
    </w:p>
    <w:p w:rsidR="004C23F9" w:rsidRPr="004C23F9" w:rsidRDefault="004C23F9" w:rsidP="00CF3E28">
      <w:pPr>
        <w:spacing w:line="360" w:lineRule="auto"/>
        <w:rPr>
          <w:sz w:val="28"/>
          <w:szCs w:val="28"/>
        </w:rPr>
      </w:pPr>
    </w:p>
    <w:p w:rsidR="00CF3E28" w:rsidRPr="00F86738" w:rsidRDefault="00F86738" w:rsidP="00CF3E28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 – 201</w:t>
      </w:r>
      <w:r>
        <w:rPr>
          <w:sz w:val="28"/>
          <w:szCs w:val="28"/>
          <w:lang w:val="uk-UA"/>
        </w:rPr>
        <w:t>4</w:t>
      </w:r>
    </w:p>
    <w:p w:rsidR="00994E55" w:rsidRPr="004C23F9" w:rsidRDefault="00994E55" w:rsidP="001A447B">
      <w:pPr>
        <w:pStyle w:val="Default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C23F9">
        <w:rPr>
          <w:b/>
          <w:bCs/>
          <w:sz w:val="28"/>
          <w:szCs w:val="28"/>
          <w:u w:val="single"/>
        </w:rPr>
        <w:lastRenderedPageBreak/>
        <w:t xml:space="preserve">I. </w:t>
      </w:r>
      <w:r w:rsidR="00996F10" w:rsidRPr="004C23F9">
        <w:rPr>
          <w:b/>
          <w:bCs/>
          <w:sz w:val="28"/>
          <w:szCs w:val="28"/>
          <w:u w:val="single"/>
        </w:rPr>
        <w:t>ЗАГАЛЬНІ ВІДОМОСТІ.</w:t>
      </w:r>
      <w:r w:rsidRPr="004C23F9">
        <w:rPr>
          <w:b/>
          <w:bCs/>
          <w:sz w:val="28"/>
          <w:szCs w:val="28"/>
          <w:u w:val="single"/>
        </w:rPr>
        <w:t xml:space="preserve"> </w:t>
      </w:r>
    </w:p>
    <w:p w:rsidR="00994E55" w:rsidRPr="00994E55" w:rsidRDefault="00994E55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E55">
        <w:rPr>
          <w:b/>
          <w:bCs/>
          <w:sz w:val="28"/>
          <w:szCs w:val="28"/>
        </w:rPr>
        <w:t xml:space="preserve">Вчитель: </w:t>
      </w:r>
      <w:proofErr w:type="spellStart"/>
      <w:r w:rsidR="00F86738">
        <w:rPr>
          <w:sz w:val="28"/>
          <w:szCs w:val="28"/>
        </w:rPr>
        <w:t>Гавур</w:t>
      </w:r>
      <w:proofErr w:type="spellEnd"/>
      <w:r w:rsidR="00F86738">
        <w:rPr>
          <w:sz w:val="28"/>
          <w:szCs w:val="28"/>
        </w:rPr>
        <w:t xml:space="preserve"> Галина Михайлівна</w:t>
      </w:r>
    </w:p>
    <w:p w:rsidR="00994E55" w:rsidRPr="00994E55" w:rsidRDefault="00994E55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E55">
        <w:rPr>
          <w:b/>
          <w:bCs/>
          <w:sz w:val="28"/>
          <w:szCs w:val="28"/>
        </w:rPr>
        <w:t xml:space="preserve">Клас: </w:t>
      </w:r>
      <w:r w:rsidR="000F249C">
        <w:rPr>
          <w:sz w:val="28"/>
          <w:szCs w:val="28"/>
        </w:rPr>
        <w:t>10</w:t>
      </w:r>
    </w:p>
    <w:p w:rsidR="00F86738" w:rsidRPr="007949BA" w:rsidRDefault="00994E55" w:rsidP="00F86738">
      <w:pPr>
        <w:spacing w:line="360" w:lineRule="auto"/>
        <w:ind w:firstLine="709"/>
        <w:rPr>
          <w:sz w:val="28"/>
          <w:szCs w:val="28"/>
          <w:lang w:val="uk-UA"/>
        </w:rPr>
      </w:pPr>
      <w:r w:rsidRPr="00994E55">
        <w:rPr>
          <w:b/>
          <w:bCs/>
          <w:sz w:val="28"/>
          <w:szCs w:val="28"/>
        </w:rPr>
        <w:t xml:space="preserve">Тема: </w:t>
      </w:r>
      <w:r w:rsidR="00F86738" w:rsidRPr="00F86738">
        <w:rPr>
          <w:bCs/>
          <w:sz w:val="28"/>
          <w:szCs w:val="28"/>
          <w:lang w:val="uk-UA" w:eastAsia="uk-UA"/>
        </w:rPr>
        <w:t xml:space="preserve">Практична робота. Робота з програмою </w:t>
      </w:r>
      <w:r w:rsidR="00F86738" w:rsidRPr="00F86738">
        <w:rPr>
          <w:bCs/>
          <w:sz w:val="28"/>
          <w:szCs w:val="28"/>
          <w:lang w:val="en-US" w:eastAsia="uk-UA"/>
        </w:rPr>
        <w:t>Publisher</w:t>
      </w:r>
      <w:r w:rsidR="00F86738" w:rsidRPr="00F86738">
        <w:rPr>
          <w:bCs/>
          <w:sz w:val="28"/>
          <w:szCs w:val="28"/>
          <w:lang w:eastAsia="uk-UA"/>
        </w:rPr>
        <w:t xml:space="preserve"> 2010</w:t>
      </w:r>
      <w:r w:rsidR="00F86738">
        <w:rPr>
          <w:bCs/>
          <w:sz w:val="28"/>
          <w:szCs w:val="28"/>
          <w:lang w:val="uk-UA" w:eastAsia="uk-UA"/>
        </w:rPr>
        <w:t>.</w:t>
      </w:r>
    </w:p>
    <w:p w:rsidR="00994E55" w:rsidRPr="00994E55" w:rsidRDefault="00994E55" w:rsidP="00F86738">
      <w:pPr>
        <w:spacing w:line="360" w:lineRule="auto"/>
        <w:ind w:firstLine="709"/>
        <w:jc w:val="both"/>
        <w:rPr>
          <w:sz w:val="28"/>
          <w:szCs w:val="28"/>
        </w:rPr>
      </w:pPr>
      <w:r w:rsidRPr="00994E55">
        <w:rPr>
          <w:b/>
          <w:bCs/>
          <w:sz w:val="28"/>
          <w:szCs w:val="28"/>
        </w:rPr>
        <w:t xml:space="preserve">Мета: </w:t>
      </w:r>
    </w:p>
    <w:p w:rsidR="00994E55" w:rsidRPr="00994E55" w:rsidRDefault="00996F10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навчальна: </w:t>
      </w:r>
      <w:r w:rsidR="00CB7DF9">
        <w:rPr>
          <w:bCs/>
          <w:sz w:val="28"/>
          <w:szCs w:val="28"/>
          <w:lang w:eastAsia="uk-UA"/>
        </w:rPr>
        <w:t>застосовувати набуті знання  і вміння на практиці;</w:t>
      </w:r>
    </w:p>
    <w:p w:rsidR="00994E55" w:rsidRPr="00994E55" w:rsidRDefault="00996F10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розвиваюча: </w:t>
      </w:r>
      <w:r w:rsidR="00762CEC" w:rsidRPr="00B90CB9">
        <w:rPr>
          <w:bCs/>
          <w:sz w:val="28"/>
          <w:szCs w:val="28"/>
          <w:lang w:eastAsia="uk-UA"/>
        </w:rPr>
        <w:t>розвивати уміння самостійно працювати, аналізувати, порівнювати, досліджувати, робити висновки; формувати в них навички комп’ютерного користувача.</w:t>
      </w:r>
    </w:p>
    <w:p w:rsidR="00994E55" w:rsidRPr="00994E55" w:rsidRDefault="00996F10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="00994E55" w:rsidRPr="00994E55">
        <w:rPr>
          <w:i/>
          <w:iCs/>
          <w:sz w:val="28"/>
          <w:szCs w:val="28"/>
        </w:rPr>
        <w:t xml:space="preserve">иховна: </w:t>
      </w:r>
      <w:r w:rsidR="00762CEC" w:rsidRPr="00B90CB9">
        <w:rPr>
          <w:sz w:val="28"/>
          <w:szCs w:val="28"/>
        </w:rPr>
        <w:t>виховувати інтерес до навчання, любов до предмета інформатики, цілеспрямованість, бережливе ставлення до шкільного майна</w:t>
      </w:r>
      <w:r w:rsidR="00CA5FF6">
        <w:rPr>
          <w:sz w:val="28"/>
          <w:szCs w:val="28"/>
        </w:rPr>
        <w:t xml:space="preserve">, самостійність, </w:t>
      </w:r>
      <w:r w:rsidR="00CB7DF9">
        <w:rPr>
          <w:sz w:val="28"/>
          <w:szCs w:val="28"/>
        </w:rPr>
        <w:t>наполегливість</w:t>
      </w:r>
      <w:r w:rsidR="00762CEC" w:rsidRPr="00B90CB9">
        <w:rPr>
          <w:sz w:val="28"/>
          <w:szCs w:val="28"/>
        </w:rPr>
        <w:t>;</w:t>
      </w:r>
    </w:p>
    <w:p w:rsidR="00996F10" w:rsidRDefault="00994E55" w:rsidP="004C23F9">
      <w:pPr>
        <w:pStyle w:val="Default"/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994E55">
        <w:rPr>
          <w:b/>
          <w:bCs/>
          <w:sz w:val="28"/>
          <w:szCs w:val="28"/>
        </w:rPr>
        <w:t>Тип уроку</w:t>
      </w:r>
      <w:r w:rsidRPr="00994E55">
        <w:rPr>
          <w:sz w:val="28"/>
          <w:szCs w:val="28"/>
        </w:rPr>
        <w:t xml:space="preserve">: </w:t>
      </w:r>
      <w:r w:rsidR="00996F10">
        <w:rPr>
          <w:sz w:val="28"/>
          <w:szCs w:val="28"/>
          <w:lang w:eastAsia="uk-UA"/>
        </w:rPr>
        <w:t>у</w:t>
      </w:r>
      <w:r w:rsidR="00996F10" w:rsidRPr="00B90CB9">
        <w:rPr>
          <w:sz w:val="28"/>
          <w:szCs w:val="28"/>
          <w:lang w:eastAsia="uk-UA"/>
        </w:rPr>
        <w:t xml:space="preserve">рок </w:t>
      </w:r>
      <w:r w:rsidR="00CB7DF9">
        <w:rPr>
          <w:sz w:val="28"/>
          <w:szCs w:val="28"/>
          <w:lang w:eastAsia="uk-UA"/>
        </w:rPr>
        <w:t>застосування знань, умінь і навичок</w:t>
      </w:r>
      <w:r w:rsidR="00996F10" w:rsidRPr="00B90CB9">
        <w:rPr>
          <w:sz w:val="28"/>
          <w:szCs w:val="28"/>
          <w:lang w:eastAsia="uk-UA"/>
        </w:rPr>
        <w:t>.</w:t>
      </w:r>
    </w:p>
    <w:p w:rsidR="004C23F9" w:rsidRPr="00312BD4" w:rsidRDefault="004C23F9" w:rsidP="004C23F9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C23F9" w:rsidRDefault="004C23F9" w:rsidP="004C23F9">
      <w:pPr>
        <w:pStyle w:val="Default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ХІД УРОКУ</w:t>
      </w:r>
    </w:p>
    <w:p w:rsidR="004C23F9" w:rsidRPr="004C23F9" w:rsidRDefault="004C23F9" w:rsidP="004C23F9">
      <w:pPr>
        <w:pStyle w:val="Default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994E55" w:rsidRPr="00CB7DF9" w:rsidRDefault="00994E55" w:rsidP="001A447B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B7DF9">
        <w:rPr>
          <w:b/>
          <w:bCs/>
          <w:sz w:val="28"/>
          <w:szCs w:val="28"/>
          <w:u w:val="single"/>
        </w:rPr>
        <w:t xml:space="preserve">II. </w:t>
      </w:r>
      <w:r w:rsidR="00996F10" w:rsidRPr="00CB7DF9">
        <w:rPr>
          <w:b/>
          <w:bCs/>
          <w:caps/>
          <w:sz w:val="28"/>
          <w:szCs w:val="28"/>
          <w:u w:val="single"/>
        </w:rPr>
        <w:t>Організація уроку.</w:t>
      </w:r>
    </w:p>
    <w:p w:rsidR="00994E55" w:rsidRPr="00994E55" w:rsidRDefault="00994E55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Вчитель була добре підготовлена до уроку, мала написаний ґрунтовний конспект, </w:t>
      </w:r>
    </w:p>
    <w:p w:rsidR="00F54CE1" w:rsidRPr="004C23F9" w:rsidRDefault="00994E55" w:rsidP="004C23F9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94E55">
        <w:rPr>
          <w:sz w:val="28"/>
          <w:szCs w:val="28"/>
        </w:rPr>
        <w:t>Класна кімната була приб</w:t>
      </w:r>
      <w:r w:rsidR="000F249C">
        <w:rPr>
          <w:sz w:val="28"/>
          <w:szCs w:val="28"/>
        </w:rPr>
        <w:t>рана і провітрена, дошка чиста</w:t>
      </w:r>
      <w:r w:rsidRPr="00994E55">
        <w:rPr>
          <w:sz w:val="28"/>
          <w:szCs w:val="28"/>
        </w:rPr>
        <w:t xml:space="preserve">. </w:t>
      </w:r>
    </w:p>
    <w:p w:rsidR="00994E55" w:rsidRPr="00CB7DF9" w:rsidRDefault="00994E55" w:rsidP="001A447B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B7DF9">
        <w:rPr>
          <w:b/>
          <w:bCs/>
          <w:sz w:val="28"/>
          <w:szCs w:val="28"/>
          <w:u w:val="single"/>
        </w:rPr>
        <w:t xml:space="preserve">III. </w:t>
      </w:r>
      <w:r w:rsidRPr="00CB7DF9">
        <w:rPr>
          <w:b/>
          <w:bCs/>
          <w:caps/>
          <w:sz w:val="28"/>
          <w:szCs w:val="28"/>
          <w:u w:val="single"/>
        </w:rPr>
        <w:t>Структура уроку:</w:t>
      </w:r>
      <w:r w:rsidRPr="00CB7DF9">
        <w:rPr>
          <w:b/>
          <w:bCs/>
          <w:sz w:val="28"/>
          <w:szCs w:val="28"/>
          <w:u w:val="single"/>
        </w:rPr>
        <w:t xml:space="preserve"> </w:t>
      </w:r>
    </w:p>
    <w:p w:rsidR="00994E55" w:rsidRPr="00994E55" w:rsidRDefault="00994E55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1. Організаційний </w:t>
      </w:r>
      <w:r w:rsidR="00F54CE1">
        <w:rPr>
          <w:sz w:val="28"/>
          <w:szCs w:val="28"/>
        </w:rPr>
        <w:t>етап.</w:t>
      </w:r>
    </w:p>
    <w:p w:rsidR="00994E55" w:rsidRPr="00994E55" w:rsidRDefault="00994E55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2. </w:t>
      </w:r>
      <w:r w:rsidR="00F54CE1">
        <w:rPr>
          <w:sz w:val="28"/>
          <w:szCs w:val="28"/>
        </w:rPr>
        <w:t>Мотивація навчальної діяльності.</w:t>
      </w:r>
    </w:p>
    <w:p w:rsidR="00994E55" w:rsidRPr="00994E55" w:rsidRDefault="00CB7DF9" w:rsidP="00CB7D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E55" w:rsidRPr="00994E55">
        <w:rPr>
          <w:sz w:val="28"/>
          <w:szCs w:val="28"/>
        </w:rPr>
        <w:t xml:space="preserve">. </w:t>
      </w:r>
      <w:r w:rsidR="00F54CE1">
        <w:rPr>
          <w:sz w:val="28"/>
          <w:szCs w:val="28"/>
        </w:rPr>
        <w:t>Практичне завдання.</w:t>
      </w:r>
      <w:r w:rsidR="00994E55" w:rsidRPr="00994E55">
        <w:rPr>
          <w:sz w:val="28"/>
          <w:szCs w:val="28"/>
        </w:rPr>
        <w:t xml:space="preserve"> </w:t>
      </w:r>
    </w:p>
    <w:p w:rsidR="00994E55" w:rsidRDefault="00CB7DF9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E55" w:rsidRPr="00994E55">
        <w:rPr>
          <w:sz w:val="28"/>
          <w:szCs w:val="28"/>
        </w:rPr>
        <w:t>.</w:t>
      </w:r>
      <w:r w:rsidR="00A13536">
        <w:rPr>
          <w:sz w:val="28"/>
          <w:szCs w:val="28"/>
        </w:rPr>
        <w:t xml:space="preserve"> Оголошення домашнього завдання.</w:t>
      </w:r>
    </w:p>
    <w:p w:rsidR="00994E55" w:rsidRPr="00312BD4" w:rsidRDefault="00CB7DF9" w:rsidP="004C23F9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="00A13536">
        <w:rPr>
          <w:sz w:val="28"/>
          <w:szCs w:val="28"/>
        </w:rPr>
        <w:t>. Підведення підсумків уроку.</w:t>
      </w:r>
    </w:p>
    <w:p w:rsidR="00994E55" w:rsidRPr="00994E55" w:rsidRDefault="00994E55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Структура заняття повністю відповідає меті та змісту уроку. Темп заняття був помірним. </w:t>
      </w:r>
    </w:p>
    <w:p w:rsidR="00996F10" w:rsidRPr="004C23F9" w:rsidRDefault="00816C90" w:rsidP="004C23F9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Практичні завдання</w:t>
      </w:r>
      <w:r w:rsidR="00994E55" w:rsidRPr="00994E55">
        <w:rPr>
          <w:sz w:val="28"/>
          <w:szCs w:val="28"/>
        </w:rPr>
        <w:t xml:space="preserve"> </w:t>
      </w:r>
      <w:r w:rsidR="00F86738">
        <w:rPr>
          <w:sz w:val="28"/>
          <w:szCs w:val="28"/>
        </w:rPr>
        <w:t xml:space="preserve">Галина Михайлівна </w:t>
      </w:r>
      <w:r>
        <w:rPr>
          <w:sz w:val="28"/>
          <w:szCs w:val="28"/>
        </w:rPr>
        <w:t xml:space="preserve">підібрала </w:t>
      </w:r>
      <w:r w:rsidR="00CB7DF9">
        <w:rPr>
          <w:sz w:val="28"/>
          <w:szCs w:val="28"/>
        </w:rPr>
        <w:t>з книжки</w:t>
      </w:r>
      <w:r w:rsidR="00994E55" w:rsidRPr="00994E55">
        <w:rPr>
          <w:sz w:val="28"/>
          <w:szCs w:val="28"/>
        </w:rPr>
        <w:t xml:space="preserve">. </w:t>
      </w:r>
    </w:p>
    <w:p w:rsidR="00994E55" w:rsidRPr="00CF3E28" w:rsidRDefault="00994E55" w:rsidP="001A447B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F3E28">
        <w:rPr>
          <w:b/>
          <w:bCs/>
          <w:sz w:val="28"/>
          <w:szCs w:val="28"/>
          <w:u w:val="single"/>
        </w:rPr>
        <w:t xml:space="preserve">IV. </w:t>
      </w:r>
      <w:r w:rsidRPr="00CF3E28">
        <w:rPr>
          <w:b/>
          <w:bCs/>
          <w:caps/>
          <w:sz w:val="28"/>
          <w:szCs w:val="28"/>
          <w:u w:val="single"/>
        </w:rPr>
        <w:t>Зміст заняття і дотримання дидактичних принципів</w:t>
      </w:r>
      <w:r w:rsidR="00996F10" w:rsidRPr="00CF3E28">
        <w:rPr>
          <w:b/>
          <w:bCs/>
          <w:sz w:val="28"/>
          <w:szCs w:val="28"/>
          <w:u w:val="single"/>
        </w:rPr>
        <w:t>.</w:t>
      </w:r>
    </w:p>
    <w:p w:rsidR="00996F10" w:rsidRPr="004C23F9" w:rsidRDefault="00994E55" w:rsidP="004C23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E55">
        <w:rPr>
          <w:sz w:val="28"/>
          <w:szCs w:val="28"/>
        </w:rPr>
        <w:lastRenderedPageBreak/>
        <w:t>Запропонований матеріал відповідав програмним вимогам, його об’єм був достатнім. Між практичним завд</w:t>
      </w:r>
      <w:r w:rsidR="00816C90">
        <w:rPr>
          <w:sz w:val="28"/>
          <w:szCs w:val="28"/>
        </w:rPr>
        <w:t xml:space="preserve">анням </w:t>
      </w:r>
      <w:r w:rsidRPr="00994E55">
        <w:rPr>
          <w:sz w:val="28"/>
          <w:szCs w:val="28"/>
        </w:rPr>
        <w:t xml:space="preserve">прослідковується чітка відповідність. На уроці учні активно </w:t>
      </w:r>
      <w:r w:rsidR="00816C90">
        <w:rPr>
          <w:sz w:val="28"/>
          <w:szCs w:val="28"/>
        </w:rPr>
        <w:t>зас</w:t>
      </w:r>
      <w:r w:rsidR="00CF3E28">
        <w:rPr>
          <w:sz w:val="28"/>
          <w:szCs w:val="28"/>
        </w:rPr>
        <w:t>тосовували</w:t>
      </w:r>
      <w:r w:rsidRPr="00994E55">
        <w:rPr>
          <w:sz w:val="28"/>
          <w:szCs w:val="28"/>
        </w:rPr>
        <w:t xml:space="preserve"> знання та вміння</w:t>
      </w:r>
      <w:r w:rsidR="00CF3E28">
        <w:rPr>
          <w:sz w:val="28"/>
          <w:szCs w:val="28"/>
        </w:rPr>
        <w:t xml:space="preserve"> на завданнях, які вчитель їм пропонувала</w:t>
      </w:r>
      <w:r w:rsidRPr="00994E55">
        <w:rPr>
          <w:sz w:val="28"/>
          <w:szCs w:val="28"/>
        </w:rPr>
        <w:t xml:space="preserve">, тому більшість з них справились з поставленими завданнями. Прослідковується єдність освітньої, розвивальної та виховної цілей. Практичне завдання показує тісний зв'язок теми, яку учні вивчають, з життям. </w:t>
      </w:r>
    </w:p>
    <w:p w:rsidR="00994E55" w:rsidRPr="00CF3E28" w:rsidRDefault="00996F10" w:rsidP="001A447B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F3E28">
        <w:rPr>
          <w:b/>
          <w:bCs/>
          <w:sz w:val="28"/>
          <w:szCs w:val="28"/>
          <w:u w:val="single"/>
        </w:rPr>
        <w:t xml:space="preserve">V. </w:t>
      </w:r>
      <w:r w:rsidRPr="00CF3E28">
        <w:rPr>
          <w:b/>
          <w:bCs/>
          <w:caps/>
          <w:sz w:val="28"/>
          <w:szCs w:val="28"/>
          <w:u w:val="single"/>
        </w:rPr>
        <w:t>Викладач як особистість.</w:t>
      </w:r>
    </w:p>
    <w:p w:rsidR="00994E55" w:rsidRDefault="00994E55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Вчитель добре володіла матеріалом, мала підготовлений конспект. </w:t>
      </w:r>
      <w:r w:rsidR="00CB7DF9">
        <w:rPr>
          <w:sz w:val="28"/>
          <w:szCs w:val="28"/>
        </w:rPr>
        <w:t>Вчитель проявив демократичний стиль у спілкуванні</w:t>
      </w:r>
      <w:r w:rsidRPr="00994E55">
        <w:rPr>
          <w:sz w:val="28"/>
          <w:szCs w:val="28"/>
        </w:rPr>
        <w:t xml:space="preserve">. Голос вчителя добре поставлений, відсутня монотонність. Під час виконання практичного завдання </w:t>
      </w:r>
      <w:r w:rsidR="00F86738">
        <w:rPr>
          <w:sz w:val="28"/>
          <w:szCs w:val="28"/>
        </w:rPr>
        <w:t xml:space="preserve">Галина Михайлівна </w:t>
      </w:r>
      <w:r w:rsidRPr="00994E55">
        <w:rPr>
          <w:sz w:val="28"/>
          <w:szCs w:val="28"/>
        </w:rPr>
        <w:t xml:space="preserve">намагалася приділяти учням однакову кількість уваги. </w:t>
      </w:r>
    </w:p>
    <w:p w:rsidR="00816C90" w:rsidRPr="004C23F9" w:rsidRDefault="00CB7DF9" w:rsidP="004C23F9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Культура мовлення на високому рівні.</w:t>
      </w:r>
    </w:p>
    <w:p w:rsidR="00994E55" w:rsidRPr="00CF3E28" w:rsidRDefault="00994E55" w:rsidP="001A447B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F3E28">
        <w:rPr>
          <w:b/>
          <w:bCs/>
          <w:sz w:val="28"/>
          <w:szCs w:val="28"/>
          <w:u w:val="single"/>
        </w:rPr>
        <w:t xml:space="preserve">VI. </w:t>
      </w:r>
      <w:r w:rsidRPr="00CF3E28">
        <w:rPr>
          <w:b/>
          <w:bCs/>
          <w:caps/>
          <w:sz w:val="28"/>
          <w:szCs w:val="28"/>
          <w:u w:val="single"/>
        </w:rPr>
        <w:t>Методи формування і за</w:t>
      </w:r>
      <w:r w:rsidR="00996F10" w:rsidRPr="00CF3E28">
        <w:rPr>
          <w:b/>
          <w:bCs/>
          <w:caps/>
          <w:sz w:val="28"/>
          <w:szCs w:val="28"/>
          <w:u w:val="single"/>
        </w:rPr>
        <w:t>кріплення інтересу до матеріалу.</w:t>
      </w:r>
    </w:p>
    <w:p w:rsidR="00CB7DF9" w:rsidRDefault="001A447B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Учні старанно виконували поставлені вчителем завдання, що свідчить про інтерес до навчального матеріалу.</w:t>
      </w:r>
      <w:r w:rsidR="00994E55" w:rsidRPr="00994E55">
        <w:rPr>
          <w:sz w:val="28"/>
          <w:szCs w:val="28"/>
        </w:rPr>
        <w:t xml:space="preserve"> Під час виконання практичного завдання</w:t>
      </w:r>
      <w:r>
        <w:rPr>
          <w:sz w:val="28"/>
          <w:szCs w:val="28"/>
        </w:rPr>
        <w:t xml:space="preserve"> учні усвідомлювали зв'язок теми</w:t>
      </w:r>
      <w:r w:rsidR="00994E55" w:rsidRPr="00994E55">
        <w:rPr>
          <w:sz w:val="28"/>
          <w:szCs w:val="28"/>
        </w:rPr>
        <w:t xml:space="preserve">, яку вони вивчають з </w:t>
      </w:r>
      <w:r>
        <w:rPr>
          <w:sz w:val="28"/>
          <w:szCs w:val="28"/>
        </w:rPr>
        <w:t>навколишнім середовищем</w:t>
      </w:r>
      <w:r w:rsidR="00994E55" w:rsidRPr="00994E55">
        <w:rPr>
          <w:sz w:val="28"/>
          <w:szCs w:val="28"/>
        </w:rPr>
        <w:t>.</w:t>
      </w:r>
    </w:p>
    <w:p w:rsidR="00CB7DF9" w:rsidRDefault="00CB7DF9" w:rsidP="001A44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Засоби: робота з підручником.</w:t>
      </w:r>
    </w:p>
    <w:p w:rsidR="00996F10" w:rsidRPr="004C23F9" w:rsidRDefault="00CB7DF9" w:rsidP="004C23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Оцінювалась робота кожного учня зокрема.</w:t>
      </w:r>
      <w:r w:rsidR="00994E55" w:rsidRPr="00994E55">
        <w:rPr>
          <w:sz w:val="28"/>
          <w:szCs w:val="28"/>
        </w:rPr>
        <w:t xml:space="preserve"> </w:t>
      </w:r>
    </w:p>
    <w:p w:rsidR="00994E55" w:rsidRPr="00994E55" w:rsidRDefault="00996F10" w:rsidP="00D672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VII. </w:t>
      </w:r>
      <w:r w:rsidRPr="00996F10">
        <w:rPr>
          <w:b/>
          <w:bCs/>
          <w:caps/>
          <w:sz w:val="28"/>
          <w:szCs w:val="28"/>
        </w:rPr>
        <w:t>Висновки і пропозиції.</w:t>
      </w:r>
    </w:p>
    <w:p w:rsidR="004619E8" w:rsidRPr="000F249C" w:rsidRDefault="00994E55" w:rsidP="001A447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249C">
        <w:rPr>
          <w:sz w:val="28"/>
          <w:szCs w:val="28"/>
          <w:lang w:val="uk-UA"/>
        </w:rPr>
        <w:t xml:space="preserve">На даному уроці </w:t>
      </w:r>
      <w:r w:rsidR="00F86738">
        <w:rPr>
          <w:sz w:val="28"/>
          <w:szCs w:val="28"/>
        </w:rPr>
        <w:t xml:space="preserve">Галина </w:t>
      </w:r>
      <w:proofErr w:type="spellStart"/>
      <w:r w:rsidR="00F86738">
        <w:rPr>
          <w:sz w:val="28"/>
          <w:szCs w:val="28"/>
        </w:rPr>
        <w:t>Михайлівна</w:t>
      </w:r>
      <w:proofErr w:type="spellEnd"/>
      <w:r w:rsidR="00F86738">
        <w:rPr>
          <w:sz w:val="28"/>
          <w:szCs w:val="28"/>
        </w:rPr>
        <w:t xml:space="preserve"> </w:t>
      </w:r>
      <w:r w:rsidRPr="000F249C">
        <w:rPr>
          <w:sz w:val="28"/>
          <w:szCs w:val="28"/>
          <w:lang w:val="uk-UA"/>
        </w:rPr>
        <w:t xml:space="preserve">досягнула поставленої мети. Учні зуміли </w:t>
      </w:r>
      <w:r w:rsidR="00D67266" w:rsidRPr="000F249C">
        <w:rPr>
          <w:sz w:val="28"/>
          <w:szCs w:val="28"/>
          <w:lang w:val="uk-UA"/>
        </w:rPr>
        <w:t>засвоїти</w:t>
      </w:r>
      <w:r w:rsidRPr="000F249C">
        <w:rPr>
          <w:sz w:val="28"/>
          <w:szCs w:val="28"/>
          <w:lang w:val="uk-UA"/>
        </w:rPr>
        <w:t xml:space="preserve"> теоретичний матеріал і застосувати свої знання на практиці. Найцікавішим було поєднання різних форм роботи на уроці. Єдине, що хочу зауважити, це </w:t>
      </w:r>
      <w:r w:rsidR="00D67266" w:rsidRPr="000F249C">
        <w:rPr>
          <w:sz w:val="28"/>
          <w:szCs w:val="28"/>
          <w:lang w:val="uk-UA"/>
        </w:rPr>
        <w:t>на мою думку, було</w:t>
      </w:r>
      <w:r w:rsidR="003E1602" w:rsidRPr="000F249C">
        <w:rPr>
          <w:sz w:val="28"/>
          <w:szCs w:val="28"/>
          <w:lang w:val="uk-UA"/>
        </w:rPr>
        <w:t xml:space="preserve"> </w:t>
      </w:r>
      <w:r w:rsidR="00D67266" w:rsidRPr="000F249C">
        <w:rPr>
          <w:sz w:val="28"/>
          <w:szCs w:val="28"/>
          <w:lang w:val="uk-UA"/>
        </w:rPr>
        <w:t>замало</w:t>
      </w:r>
      <w:r w:rsidRPr="000F249C">
        <w:rPr>
          <w:sz w:val="28"/>
          <w:szCs w:val="28"/>
          <w:lang w:val="uk-UA"/>
        </w:rPr>
        <w:t xml:space="preserve"> завдань </w:t>
      </w:r>
      <w:r w:rsidR="00D67266" w:rsidRPr="000F249C">
        <w:rPr>
          <w:sz w:val="28"/>
          <w:szCs w:val="28"/>
          <w:lang w:val="uk-UA"/>
        </w:rPr>
        <w:t xml:space="preserve">для </w:t>
      </w:r>
      <w:r w:rsidRPr="000F249C">
        <w:rPr>
          <w:sz w:val="28"/>
          <w:szCs w:val="28"/>
          <w:lang w:val="uk-UA"/>
        </w:rPr>
        <w:t>практичної робо</w:t>
      </w:r>
      <w:r w:rsidR="00D67266" w:rsidRPr="000F249C">
        <w:rPr>
          <w:sz w:val="28"/>
          <w:szCs w:val="28"/>
          <w:lang w:val="uk-UA"/>
        </w:rPr>
        <w:t xml:space="preserve">ти. Загалом мені сподобалось те, </w:t>
      </w:r>
      <w:r w:rsidRPr="000F249C">
        <w:rPr>
          <w:sz w:val="28"/>
          <w:szCs w:val="28"/>
          <w:lang w:val="uk-UA"/>
        </w:rPr>
        <w:t xml:space="preserve">як </w:t>
      </w:r>
      <w:r w:rsidR="00312BD4">
        <w:rPr>
          <w:sz w:val="28"/>
          <w:szCs w:val="28"/>
        </w:rPr>
        <w:t xml:space="preserve">Галина </w:t>
      </w:r>
      <w:proofErr w:type="spellStart"/>
      <w:r w:rsidR="00312BD4">
        <w:rPr>
          <w:sz w:val="28"/>
          <w:szCs w:val="28"/>
        </w:rPr>
        <w:t>Михайлівна</w:t>
      </w:r>
      <w:proofErr w:type="spellEnd"/>
      <w:r w:rsidR="00312BD4">
        <w:rPr>
          <w:sz w:val="28"/>
          <w:szCs w:val="28"/>
        </w:rPr>
        <w:t xml:space="preserve"> </w:t>
      </w:r>
      <w:bookmarkStart w:id="0" w:name="_GoBack"/>
      <w:bookmarkEnd w:id="0"/>
      <w:r w:rsidRPr="000F249C">
        <w:rPr>
          <w:sz w:val="28"/>
          <w:szCs w:val="28"/>
          <w:lang w:val="uk-UA"/>
        </w:rPr>
        <w:t>співпрацювала з учнями на уроці.</w:t>
      </w:r>
    </w:p>
    <w:sectPr w:rsidR="004619E8" w:rsidRPr="000F249C" w:rsidSect="00762CEC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3C" w:rsidRDefault="006E683C" w:rsidP="00994E55">
      <w:r>
        <w:separator/>
      </w:r>
    </w:p>
  </w:endnote>
  <w:endnote w:type="continuationSeparator" w:id="0">
    <w:p w:rsidR="006E683C" w:rsidRDefault="006E683C" w:rsidP="0099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3C" w:rsidRDefault="006E683C" w:rsidP="00994E55">
      <w:r>
        <w:separator/>
      </w:r>
    </w:p>
  </w:footnote>
  <w:footnote w:type="continuationSeparator" w:id="0">
    <w:p w:rsidR="006E683C" w:rsidRDefault="006E683C" w:rsidP="0099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55"/>
    <w:rsid w:val="000F249C"/>
    <w:rsid w:val="001A447B"/>
    <w:rsid w:val="002831A0"/>
    <w:rsid w:val="00312BD4"/>
    <w:rsid w:val="00376089"/>
    <w:rsid w:val="003D2EEA"/>
    <w:rsid w:val="003E1602"/>
    <w:rsid w:val="004619E8"/>
    <w:rsid w:val="00490FD3"/>
    <w:rsid w:val="00495746"/>
    <w:rsid w:val="004C23F9"/>
    <w:rsid w:val="00617D14"/>
    <w:rsid w:val="00637A27"/>
    <w:rsid w:val="006E683C"/>
    <w:rsid w:val="00712FF1"/>
    <w:rsid w:val="00762CEC"/>
    <w:rsid w:val="00816C90"/>
    <w:rsid w:val="00956495"/>
    <w:rsid w:val="00994E55"/>
    <w:rsid w:val="00996F10"/>
    <w:rsid w:val="00A13536"/>
    <w:rsid w:val="00A60E5E"/>
    <w:rsid w:val="00C9139B"/>
    <w:rsid w:val="00C976AA"/>
    <w:rsid w:val="00CA5FF6"/>
    <w:rsid w:val="00CB7DF9"/>
    <w:rsid w:val="00CF3E28"/>
    <w:rsid w:val="00D3755D"/>
    <w:rsid w:val="00D67266"/>
    <w:rsid w:val="00EC7E7F"/>
    <w:rsid w:val="00F54CE1"/>
    <w:rsid w:val="00F86738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4E5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4E55"/>
  </w:style>
  <w:style w:type="paragraph" w:styleId="a5">
    <w:name w:val="footer"/>
    <w:basedOn w:val="a"/>
    <w:link w:val="a6"/>
    <w:uiPriority w:val="99"/>
    <w:unhideWhenUsed/>
    <w:rsid w:val="00994E5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94E55"/>
  </w:style>
  <w:style w:type="character" w:customStyle="1" w:styleId="apple-converted-space">
    <w:name w:val="apple-converted-space"/>
    <w:basedOn w:val="a0"/>
    <w:rsid w:val="0076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4E5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4E55"/>
  </w:style>
  <w:style w:type="paragraph" w:styleId="a5">
    <w:name w:val="footer"/>
    <w:basedOn w:val="a"/>
    <w:link w:val="a6"/>
    <w:uiPriority w:val="99"/>
    <w:unhideWhenUsed/>
    <w:rsid w:val="00994E5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94E55"/>
  </w:style>
  <w:style w:type="character" w:customStyle="1" w:styleId="apple-converted-space">
    <w:name w:val="apple-converted-space"/>
    <w:basedOn w:val="a0"/>
    <w:rsid w:val="0076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1978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4</cp:revision>
  <cp:lastPrinted>2014-03-21T13:28:00Z</cp:lastPrinted>
  <dcterms:created xsi:type="dcterms:W3CDTF">2014-03-20T23:44:00Z</dcterms:created>
  <dcterms:modified xsi:type="dcterms:W3CDTF">2014-03-23T09:50:00Z</dcterms:modified>
</cp:coreProperties>
</file>