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17" w:rsidRPr="006F6517" w:rsidRDefault="006F6517" w:rsidP="00554135">
      <w:pPr>
        <w:shd w:val="clear" w:color="auto" w:fill="FFFFFF"/>
        <w:tabs>
          <w:tab w:val="left" w:leader="underscore" w:pos="7594"/>
        </w:tabs>
        <w:spacing w:line="360" w:lineRule="auto"/>
        <w:ind w:firstLine="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651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Конспект уроку</w:t>
      </w:r>
    </w:p>
    <w:p w:rsidR="006F6517" w:rsidRPr="006F6517" w:rsidRDefault="006F6517" w:rsidP="00554135">
      <w:pPr>
        <w:shd w:val="clear" w:color="auto" w:fill="FFFFFF"/>
        <w:tabs>
          <w:tab w:val="left" w:leader="underscore" w:pos="7594"/>
        </w:tabs>
        <w:spacing w:line="360" w:lineRule="auto"/>
        <w:ind w:firstLine="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651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інформатики (10 клас)</w:t>
      </w:r>
    </w:p>
    <w:p w:rsidR="006F6517" w:rsidRPr="006F6517" w:rsidRDefault="006F6517" w:rsidP="00554135">
      <w:pPr>
        <w:shd w:val="clear" w:color="auto" w:fill="FFFFFF"/>
        <w:tabs>
          <w:tab w:val="left" w:leader="underscore" w:pos="7594"/>
        </w:tabs>
        <w:spacing w:line="360" w:lineRule="auto"/>
        <w:ind w:firstLine="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651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Кравчука Назара</w:t>
      </w:r>
    </w:p>
    <w:p w:rsidR="006F6517" w:rsidRPr="000E1D2D" w:rsidRDefault="006F6517" w:rsidP="00554135">
      <w:pPr>
        <w:shd w:val="clear" w:color="auto" w:fill="FFFFFF"/>
        <w:tabs>
          <w:tab w:val="left" w:leader="underscore" w:pos="7594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ема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F65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Призначення і використання основних  математичних, статистичних, логічних функцій табличного процесора.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 призначення і використання основних математичних,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статистичних і фінансових функцій; сформувати навички аналізувати да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 за допомогою функцій табличного процесора;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0E1D2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сформувати поняття:</w:t>
      </w:r>
    </w:p>
    <w:p w:rsidR="006F6517" w:rsidRPr="000E1D2D" w:rsidRDefault="006F6517" w:rsidP="00554135">
      <w:pPr>
        <w:numPr>
          <w:ilvl w:val="0"/>
          <w:numId w:val="2"/>
        </w:num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аргументу функції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0E1D2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розглянути:</w:t>
      </w:r>
    </w:p>
    <w:p w:rsidR="006F6517" w:rsidRPr="000E1D2D" w:rsidRDefault="006F6517" w:rsidP="00554135">
      <w:pPr>
        <w:numPr>
          <w:ilvl w:val="0"/>
          <w:numId w:val="2"/>
        </w:num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t>методи вставлення функцій;</w:t>
      </w:r>
    </w:p>
    <w:p w:rsidR="006F6517" w:rsidRPr="000E1D2D" w:rsidRDefault="006F6517" w:rsidP="00554135">
      <w:pPr>
        <w:numPr>
          <w:ilvl w:val="0"/>
          <w:numId w:val="2"/>
        </w:num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t>роботу з Майстром функцій;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9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E1D2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формувати вміння:</w:t>
      </w:r>
    </w:p>
    <w:p w:rsidR="006F6517" w:rsidRPr="000E1D2D" w:rsidRDefault="006F6517" w:rsidP="00554135">
      <w:pPr>
        <w:numPr>
          <w:ilvl w:val="0"/>
          <w:numId w:val="3"/>
        </w:num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t>працювати з функціями;</w:t>
      </w:r>
    </w:p>
    <w:p w:rsidR="006F6517" w:rsidRPr="000E1D2D" w:rsidRDefault="006F6517" w:rsidP="00554135">
      <w:pPr>
        <w:numPr>
          <w:ilvl w:val="0"/>
          <w:numId w:val="3"/>
        </w:numPr>
        <w:shd w:val="clear" w:color="auto" w:fill="FFFFFF"/>
        <w:tabs>
          <w:tab w:val="left" w:leader="underscore" w:pos="7690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t>виконувати обчислення з використанням функцій.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нових знань і первинне застосування знань, умінь та навичок.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18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 та наочність: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дошка, комп'ютер, інструкції з ТБ в ком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п'ютерному кабінеті.</w:t>
      </w:r>
    </w:p>
    <w:p w:rsidR="006F6517" w:rsidRPr="000E1D2D" w:rsidRDefault="006F6517" w:rsidP="00554135">
      <w:pPr>
        <w:shd w:val="clear" w:color="auto" w:fill="FFFFFF"/>
        <w:tabs>
          <w:tab w:val="left" w:leader="underscore" w:pos="7627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Базові поняття й терміни: </w:t>
      </w:r>
      <w:r w:rsidRPr="000E1D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функція, аргумент.</w:t>
      </w: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F6517" w:rsidRDefault="006F6517" w:rsidP="00554135">
      <w:pPr>
        <w:shd w:val="clear" w:color="auto" w:fill="FFFFFF"/>
        <w:tabs>
          <w:tab w:val="left" w:leader="underscore" w:pos="7627"/>
        </w:tabs>
        <w:spacing w:line="360" w:lineRule="auto"/>
        <w:ind w:firstLine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Програмне забезпечення: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0E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10EC" w:rsidRDefault="00D110EC" w:rsidP="005541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135" w:rsidRPr="00554135" w:rsidRDefault="00554135" w:rsidP="005541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135">
        <w:rPr>
          <w:rFonts w:ascii="Times New Roman" w:hAnsi="Times New Roman" w:cs="Times New Roman"/>
          <w:b/>
          <w:i/>
          <w:sz w:val="28"/>
          <w:szCs w:val="28"/>
        </w:rPr>
        <w:t>Орієнтовний план проведення уроку</w:t>
      </w:r>
    </w:p>
    <w:p w:rsidR="00554135" w:rsidRPr="003D5FC3" w:rsidRDefault="00554135" w:rsidP="00554135">
      <w:pPr>
        <w:pStyle w:val="a5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C3">
        <w:rPr>
          <w:rFonts w:ascii="Times New Roman" w:hAnsi="Times New Roman" w:cs="Times New Roman"/>
          <w:sz w:val="28"/>
          <w:szCs w:val="28"/>
        </w:rPr>
        <w:t>Організаційний етап (</w:t>
      </w:r>
      <w:r w:rsidRPr="003D5F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5FC3">
        <w:rPr>
          <w:rFonts w:ascii="Times New Roman" w:hAnsi="Times New Roman" w:cs="Times New Roman"/>
          <w:sz w:val="28"/>
          <w:szCs w:val="28"/>
        </w:rPr>
        <w:t xml:space="preserve"> хв)</w:t>
      </w:r>
    </w:p>
    <w:p w:rsidR="00554135" w:rsidRPr="003D5FC3" w:rsidRDefault="00D110EC" w:rsidP="00554135">
      <w:pPr>
        <w:pStyle w:val="a5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FC3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  <w:r w:rsidRPr="003D5FC3">
        <w:rPr>
          <w:rFonts w:ascii="Times New Roman" w:hAnsi="Times New Roman" w:cs="Times New Roman"/>
          <w:sz w:val="28"/>
          <w:szCs w:val="28"/>
        </w:rPr>
        <w:t xml:space="preserve"> (</w:t>
      </w:r>
      <w:r w:rsidR="003D5FC3" w:rsidRPr="003D5F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4135" w:rsidRPr="003D5FC3">
        <w:rPr>
          <w:rFonts w:ascii="Times New Roman" w:hAnsi="Times New Roman" w:cs="Times New Roman"/>
          <w:sz w:val="28"/>
          <w:szCs w:val="28"/>
        </w:rPr>
        <w:t xml:space="preserve"> хв)</w:t>
      </w:r>
    </w:p>
    <w:p w:rsidR="00554135" w:rsidRPr="003D5FC3" w:rsidRDefault="00554135" w:rsidP="00554135">
      <w:pPr>
        <w:pStyle w:val="a5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FC3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 і вмінь учнів</w:t>
      </w:r>
      <w:r w:rsidRPr="003D5FC3">
        <w:rPr>
          <w:rFonts w:ascii="Times New Roman" w:hAnsi="Times New Roman" w:cs="Times New Roman"/>
          <w:sz w:val="28"/>
          <w:szCs w:val="28"/>
        </w:rPr>
        <w:t xml:space="preserve"> (</w:t>
      </w:r>
      <w:r w:rsidR="003D5FC3" w:rsidRPr="003D5F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D5FC3">
        <w:rPr>
          <w:rFonts w:ascii="Times New Roman" w:hAnsi="Times New Roman" w:cs="Times New Roman"/>
          <w:sz w:val="28"/>
          <w:szCs w:val="28"/>
        </w:rPr>
        <w:t xml:space="preserve"> хв)</w:t>
      </w:r>
    </w:p>
    <w:p w:rsidR="00D110EC" w:rsidRPr="003D5FC3" w:rsidRDefault="00D110EC" w:rsidP="00D110EC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D5FC3">
        <w:rPr>
          <w:rFonts w:ascii="Times New Roman" w:eastAsia="Times New Roman" w:hAnsi="Times New Roman" w:cs="Times New Roman"/>
          <w:sz w:val="28"/>
          <w:szCs w:val="28"/>
          <w:lang w:val="uk-UA"/>
        </w:rPr>
        <w:t>Мотивація навчальної діяльності</w:t>
      </w:r>
      <w:r w:rsidR="00554135" w:rsidRPr="003D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FC3">
        <w:rPr>
          <w:rFonts w:ascii="Times New Roman" w:hAnsi="Times New Roman" w:cs="Times New Roman"/>
          <w:sz w:val="28"/>
          <w:szCs w:val="28"/>
        </w:rPr>
        <w:t>(</w:t>
      </w:r>
      <w:r w:rsidR="003D5FC3" w:rsidRPr="003D5F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4135" w:rsidRPr="003D5FC3">
        <w:rPr>
          <w:rFonts w:ascii="Times New Roman" w:hAnsi="Times New Roman" w:cs="Times New Roman"/>
          <w:sz w:val="28"/>
          <w:szCs w:val="28"/>
        </w:rPr>
        <w:t xml:space="preserve"> хв)</w:t>
      </w:r>
    </w:p>
    <w:p w:rsidR="00554135" w:rsidRPr="003D5FC3" w:rsidRDefault="00554135" w:rsidP="00D110EC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D5FC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D110EC" w:rsidRPr="003D5F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Засвоєння нових знань і вмінь</w:t>
      </w:r>
      <w:r w:rsidR="00D110EC" w:rsidRPr="003D5FC3">
        <w:rPr>
          <w:rFonts w:ascii="Times New Roman" w:hAnsi="Times New Roman" w:cs="Times New Roman"/>
          <w:sz w:val="28"/>
          <w:szCs w:val="28"/>
        </w:rPr>
        <w:t xml:space="preserve"> </w:t>
      </w:r>
      <w:r w:rsidRPr="003D5FC3">
        <w:rPr>
          <w:rFonts w:ascii="Times New Roman" w:hAnsi="Times New Roman" w:cs="Times New Roman"/>
          <w:sz w:val="28"/>
          <w:szCs w:val="28"/>
        </w:rPr>
        <w:t>(</w:t>
      </w:r>
      <w:r w:rsidR="00D110EC" w:rsidRPr="003D5F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D5FC3">
        <w:rPr>
          <w:rFonts w:ascii="Times New Roman" w:hAnsi="Times New Roman" w:cs="Times New Roman"/>
          <w:sz w:val="28"/>
          <w:szCs w:val="28"/>
        </w:rPr>
        <w:t xml:space="preserve"> хв)</w:t>
      </w:r>
    </w:p>
    <w:p w:rsidR="00554135" w:rsidRPr="003D5FC3" w:rsidRDefault="00D110EC" w:rsidP="00D110EC">
      <w:pPr>
        <w:pStyle w:val="a5"/>
        <w:numPr>
          <w:ilvl w:val="0"/>
          <w:numId w:val="11"/>
        </w:numPr>
        <w:shd w:val="clear" w:color="auto" w:fill="FFFFFF"/>
        <w:spacing w:before="62" w:line="360" w:lineRule="auto"/>
        <w:ind w:right="5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D5F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Усвідомлення і закріплення вивченого</w:t>
      </w:r>
      <w:r w:rsidR="00554135" w:rsidRPr="003D5FC3">
        <w:rPr>
          <w:rFonts w:ascii="Times New Roman" w:hAnsi="Times New Roman" w:cs="Times New Roman"/>
          <w:sz w:val="28"/>
          <w:szCs w:val="28"/>
        </w:rPr>
        <w:t xml:space="preserve"> (</w:t>
      </w:r>
      <w:r w:rsidR="003D5FC3" w:rsidRPr="003D5FC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54135" w:rsidRPr="003D5FC3">
        <w:rPr>
          <w:rFonts w:ascii="Times New Roman" w:hAnsi="Times New Roman" w:cs="Times New Roman"/>
          <w:sz w:val="28"/>
          <w:szCs w:val="28"/>
        </w:rPr>
        <w:t>хв)</w:t>
      </w:r>
    </w:p>
    <w:p w:rsidR="00D110EC" w:rsidRPr="003D5FC3" w:rsidRDefault="00D110EC" w:rsidP="00D110EC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F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Підбиття підсумків уроку</w:t>
      </w:r>
      <w:r w:rsidR="003D5FC3" w:rsidRPr="003D5F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(5 хв)</w:t>
      </w:r>
    </w:p>
    <w:p w:rsidR="00554135" w:rsidRPr="003D5FC3" w:rsidRDefault="003D5FC3" w:rsidP="00554135">
      <w:pPr>
        <w:pStyle w:val="a5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FC3">
        <w:rPr>
          <w:rFonts w:ascii="Times New Roman" w:hAnsi="Times New Roman" w:cs="Times New Roman"/>
          <w:sz w:val="28"/>
          <w:szCs w:val="28"/>
          <w:lang w:val="uk-UA"/>
        </w:rPr>
        <w:t>Домашнє завдання (2</w:t>
      </w:r>
      <w:r w:rsidR="00554135" w:rsidRPr="003D5FC3">
        <w:rPr>
          <w:rFonts w:ascii="Times New Roman" w:hAnsi="Times New Roman" w:cs="Times New Roman"/>
          <w:sz w:val="28"/>
          <w:szCs w:val="28"/>
          <w:lang w:val="uk-UA"/>
        </w:rPr>
        <w:t xml:space="preserve"> хв)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1D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6F6517" w:rsidRPr="000E1D2D" w:rsidRDefault="006F6517" w:rsidP="00554135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 завдання, заданого за підручником_</w:t>
      </w:r>
    </w:p>
    <w:p w:rsidR="006F6517" w:rsidRPr="000E1D2D" w:rsidRDefault="006F6517" w:rsidP="00554135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Фронтальне опитування за схемою</w:t>
      </w:r>
    </w:p>
    <w:p w:rsidR="006F6517" w:rsidRPr="000E1D2D" w:rsidRDefault="006F6517" w:rsidP="00554135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17" w:rsidRPr="000E1D2D" w:rsidRDefault="006F6517" w:rsidP="00554135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0.35pt;margin-top:87.25pt;width:96pt;height:36pt;z-index:251663360">
            <v:textbox>
              <w:txbxContent>
                <w:p w:rsidR="006F6517" w:rsidRPr="001B3080" w:rsidRDefault="006F6517" w:rsidP="006F65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Як окремий аркуш</w:t>
                  </w:r>
                </w:p>
              </w:txbxContent>
            </v:textbox>
          </v:shape>
        </w:pict>
      </w:r>
      <w:r w:rsidRPr="000E1D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322.35pt;margin-top:27.25pt;width:96pt;height:54pt;z-index:251662336">
            <v:textbox>
              <w:txbxContent>
                <w:p w:rsidR="006F6517" w:rsidRPr="001B3080" w:rsidRDefault="006F6517" w:rsidP="006F65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частиною робочого аркуша</w:t>
                  </w:r>
                </w:p>
              </w:txbxContent>
            </v:textbox>
          </v:shape>
        </w:pict>
      </w:r>
      <w:r w:rsidRPr="000E1D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66.35pt;margin-top:15.25pt;width:96pt;height:30pt;z-index:251661312">
            <v:textbox>
              <w:txbxContent>
                <w:p w:rsidR="006F6517" w:rsidRPr="001B3080" w:rsidRDefault="006F6517" w:rsidP="006F65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B30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Друк діаграм</w:t>
                  </w:r>
                </w:p>
              </w:txbxContent>
            </v:textbox>
          </v:shape>
        </w:pict>
      </w:r>
      <w:r w:rsidRPr="000E1D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66.35pt;margin-top:15.25pt;width:96pt;height:24pt;z-index:251660288">
            <v:textbox>
              <w:txbxContent>
                <w:p w:rsidR="006F6517" w:rsidRPr="001B3080" w:rsidRDefault="006F6517" w:rsidP="006F65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B30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Друк діаграм</w:t>
                  </w:r>
                </w:p>
              </w:txbxContent>
            </v:textbox>
          </v:shape>
        </w:pict>
      </w:r>
      <w:r w:rsidRPr="000E1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0E1D2D">
        <w:rPr>
          <w:rFonts w:ascii="Times New Roman" w:hAnsi="Times New Roman" w:cs="Times New Roman"/>
          <w:sz w:val="28"/>
          <w:szCs w:val="28"/>
          <w:lang w:val="uk-UA"/>
        </w:rPr>
        <w:pict>
          <v:group id="_x0000_s1026" editas="canvas" style="width:492pt;height:132pt;mso-position-horizontal-relative:char;mso-position-vertical-relative:line" coordorigin="2341,7616" coordsize="7200,1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7616;width:7200;height:1939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4273,8057" to="4800,8586">
              <v:stroke endarrow="block"/>
            </v:line>
            <v:line id="_x0000_s1029" style="position:absolute" from="6204,7969" to="7082,8321">
              <v:stroke endarrow="block"/>
            </v:line>
            <v:line id="_x0000_s1030" style="position:absolute" from="5590,8233" to="5590,8850">
              <v:stroke endarrow="block"/>
            </v:line>
            <v:shape id="_x0000_s1031" type="#_x0000_t202" style="position:absolute;left:2844;top:8369;width:1405;height:793">
              <v:textbox style="mso-next-textbox:#_x0000_s1031">
                <w:txbxContent>
                  <w:p w:rsidR="006F6517" w:rsidRPr="001B3080" w:rsidRDefault="006F6517" w:rsidP="006F65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Як частину робочого аркуша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6517" w:rsidRPr="000E1D2D" w:rsidRDefault="006F6517" w:rsidP="00554135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17" w:rsidRPr="000E1D2D" w:rsidRDefault="006F6517" w:rsidP="00554135">
      <w:pPr>
        <w:shd w:val="clear" w:color="auto" w:fill="FFFFFF"/>
        <w:spacing w:line="360" w:lineRule="auto"/>
        <w:ind w:right="3974" w:firstLine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1D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</w:t>
      </w:r>
    </w:p>
    <w:p w:rsidR="006F6517" w:rsidRPr="000E1D2D" w:rsidRDefault="006F6517" w:rsidP="00554135">
      <w:pPr>
        <w:shd w:val="clear" w:color="auto" w:fill="FFFFFF"/>
        <w:spacing w:line="360" w:lineRule="auto"/>
        <w:ind w:right="3974" w:firstLine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Самостійна робота</w:t>
      </w:r>
    </w:p>
    <w:p w:rsidR="006F6517" w:rsidRPr="000E1D2D" w:rsidRDefault="006F6517" w:rsidP="00554135">
      <w:pPr>
        <w:spacing w:line="36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61"/>
      </w:tblGrid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Варіант 2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Яке призначення діаграм?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 є типи діаграм?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Накресліть ескіз кругової</w:t>
            </w:r>
          </w:p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діаграми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782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Накресліть ескіз конічної гістограми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90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чого використовують кругові діаграми?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14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чого використовують конічні гістограми?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250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отримати на діаграмі назву її елементів?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403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4. 3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яких елементів складається діаграма?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вилучити діаграму зі сторінки?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134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скопіювати діаграму на іншу сторінку?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збільшити розмір діаграми?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виділити елемент діаграми?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82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Яке призначення стовпчастих діа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грам?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173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0E1D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Яке призначення діаграми типу </w:t>
            </w:r>
            <w:r w:rsidRPr="000E1D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Графік?</w:t>
            </w:r>
          </w:p>
        </w:tc>
      </w:tr>
    </w:tbl>
    <w:p w:rsidR="006F6517" w:rsidRPr="000E1D2D" w:rsidRDefault="006F6517" w:rsidP="00554135">
      <w:pPr>
        <w:shd w:val="clear" w:color="auto" w:fill="FFFFFF"/>
        <w:spacing w:before="139" w:line="360" w:lineRule="auto"/>
        <w:ind w:left="1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►► Фронтальне опитування</w:t>
      </w:r>
    </w:p>
    <w:p w:rsidR="006F6517" w:rsidRPr="000E1D2D" w:rsidRDefault="006F6517" w:rsidP="00554135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34" w:line="360" w:lineRule="auto"/>
        <w:ind w:left="13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 яких компонентів може складатися запис формул?</w:t>
      </w:r>
    </w:p>
    <w:p w:rsidR="006F6517" w:rsidRPr="000E1D2D" w:rsidRDefault="006F6517" w:rsidP="00554135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60" w:lineRule="auto"/>
        <w:ind w:left="13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Які правила введення формул до ЕТ?</w:t>
      </w:r>
    </w:p>
    <w:p w:rsidR="006F6517" w:rsidRPr="000E1D2D" w:rsidRDefault="006F6517" w:rsidP="00554135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60" w:lineRule="auto"/>
        <w:ind w:left="86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Які оператори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sz w:val="28"/>
          <w:szCs w:val="28"/>
          <w:lang w:val="uk-UA"/>
        </w:rPr>
        <w:t>вам відомі? Вкажіть порядок їх виконання.</w:t>
      </w:r>
    </w:p>
    <w:p w:rsidR="006F6517" w:rsidRPr="000E1D2D" w:rsidRDefault="006F6517" w:rsidP="00554135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60" w:lineRule="auto"/>
        <w:ind w:left="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Які типи даних використовуються в </w:t>
      </w:r>
      <w:r w:rsidRPr="000E1D2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</w:p>
    <w:p w:rsidR="006F6517" w:rsidRPr="000E1D2D" w:rsidRDefault="006F6517" w:rsidP="00554135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60" w:lineRule="auto"/>
        <w:ind w:left="86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Які об'єкти можуть належати до складу формул?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1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E1D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6F6517" w:rsidRPr="000E1D2D" w:rsidRDefault="006F6517" w:rsidP="00554135">
      <w:pPr>
        <w:shd w:val="clear" w:color="auto" w:fill="FFFFFF"/>
        <w:spacing w:before="19" w:line="360" w:lineRule="auto"/>
        <w:ind w:left="3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Заповніть таблицю, записавши відповідні назви функцій.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46"/>
        <w:gridCol w:w="41"/>
      </w:tblGrid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326"/>
        </w:trPr>
        <w:tc>
          <w:tcPr>
            <w:tcW w:w="9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left="218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Математичні функції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ABS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Повертає абсолютне значення числа 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COS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косинус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DEGREES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Перетворює радіани на градуси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EVEN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6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Округлює число до найближчого більшого парного цілого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EXP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число е, піднесене до вказаного степеня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FACT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факторіал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FLOOR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Округлює число до меншого, у напрямку нуля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GCD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найбільший спільний дільник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INT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Округлює число до найближчого/меншого цілого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LCM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найменше спільне крауне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LN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натуральний логарифмі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LOG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логарифм числа за вказаною основою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 xml:space="preserve">LOG </w:t>
            </w: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uk-UA"/>
              </w:rPr>
              <w:t>10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десятковий логарифм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MOD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остачу від ділення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MROUND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число, округлене з потрібною точністю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ODD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6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Округлює число до найближчого більшого непарного цілого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PI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Повертає число </w:t>
            </w: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sym w:font="Symbol" w:char="F070"/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3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POWER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число, піднесене до степеня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Перемножує аргументи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QUOTIENT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цілу частину частки від ділення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RADIANS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Перетворює градуси на радіани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RAND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випадково число а інтервалі від 0 до 1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RANDBETWEEN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7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випадкове число в зазначеному інтервалі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ROUND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Округлює число до вказаної кількості знаків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SIGN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знак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SIN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синус зазначеного кута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SQRT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додатне значешш квадратного кореня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SUM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Підсумовує аргументи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SUMIF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Підсумовує комірки, визначені вказаною умовою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SUMIFS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Підсумовує комірки в діапазоні, які відповідають кільком умовам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TAN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тангенс числа і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3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TRUNC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Видаляє дробову частину числа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left="241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Логічні функції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AND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144" w:hanging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значення ІСТИНА, якщо всі аргументи ІСТИНА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FALSE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логічне значення ХИБНІСТЬ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IF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hanging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одне значення, якщо обчислене значення  — ІСТИНА, та інше значення, якщо обчислене значення ХИБНІСТЬ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IFERROR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3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вказане значення, якщо обчислення формули призводить до помилки; інакше — повертає результат формули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NOT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605" w:firstLine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Перетворює логічне значення аргумента на протилежне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lastRenderedPageBreak/>
              <w:t>OR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right="360" w:firstLine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значення ІСТИНА, якщо принаймні один аргумент має значення ІСТИНА</w:t>
            </w:r>
          </w:p>
        </w:tc>
      </w:tr>
      <w:tr w:rsidR="006F6517" w:rsidRPr="000E1D2D" w:rsidTr="00C84A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0E1D2D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TRUE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517" w:rsidRPr="000E1D2D" w:rsidRDefault="006F6517" w:rsidP="0055413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Повертає логічне значення ІСТИНА</w:t>
            </w:r>
          </w:p>
        </w:tc>
      </w:tr>
    </w:tbl>
    <w:p w:rsidR="00D110EC" w:rsidRDefault="00D110EC" w:rsidP="00D110EC">
      <w:pPr>
        <w:pStyle w:val="a5"/>
        <w:shd w:val="clear" w:color="auto" w:fill="FFFFFF"/>
        <w:spacing w:before="62" w:line="360" w:lineRule="auto"/>
        <w:ind w:left="1080" w:right="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F6517" w:rsidRPr="006F6517" w:rsidRDefault="006F6517" w:rsidP="00554135">
      <w:pPr>
        <w:pStyle w:val="a5"/>
        <w:numPr>
          <w:ilvl w:val="0"/>
          <w:numId w:val="9"/>
        </w:numPr>
        <w:shd w:val="clear" w:color="auto" w:fill="FFFFFF"/>
        <w:spacing w:before="62" w:line="36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65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Засвоєння нових знань і вмінь</w:t>
      </w:r>
    </w:p>
    <w:p w:rsidR="006F6517" w:rsidRPr="000E1D2D" w:rsidRDefault="006F6517" w:rsidP="00554135">
      <w:pPr>
        <w:shd w:val="clear" w:color="auto" w:fill="FFFFFF"/>
        <w:spacing w:line="360" w:lineRule="auto"/>
        <w:ind w:left="384" w:right="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Учитель пояснює матеріал, використовуючи демонстрування з проектором чи  мережею.</w:t>
      </w:r>
    </w:p>
    <w:p w:rsidR="006F6517" w:rsidRPr="000E1D2D" w:rsidRDefault="006F6517" w:rsidP="00554135">
      <w:pPr>
        <w:shd w:val="clear" w:color="auto" w:fill="FFFFFF"/>
        <w:spacing w:line="360" w:lineRule="auto"/>
        <w:ind w:left="38" w:right="7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чисел, тексту й адрес комірок формула може містити вбу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довані в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функції.</w:t>
      </w:r>
    </w:p>
    <w:p w:rsidR="006F6517" w:rsidRPr="000E1D2D" w:rsidRDefault="006F6517" w:rsidP="00554135">
      <w:pPr>
        <w:shd w:val="clear" w:color="auto" w:fill="FFFFFF"/>
        <w:spacing w:line="360" w:lineRule="auto"/>
        <w:ind w:left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  <w:t>Функції</w:t>
      </w:r>
    </w:p>
    <w:p w:rsidR="006F6517" w:rsidRPr="006F6517" w:rsidRDefault="006F6517" w:rsidP="00554135">
      <w:pPr>
        <w:shd w:val="clear" w:color="auto" w:fill="FFFFFF"/>
        <w:spacing w:line="360" w:lineRule="auto"/>
        <w:ind w:left="24"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Функції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це наперед визначені формули, які виконують об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числення за заданими величинами, які називають аргументами   в зазначеному порядку. Ці функції дають змогу виконувати прості та складні обчислення.</w:t>
      </w:r>
    </w:p>
    <w:p w:rsidR="006F6517" w:rsidRPr="006F6517" w:rsidRDefault="006F6517" w:rsidP="00554135">
      <w:pPr>
        <w:shd w:val="clear" w:color="auto" w:fill="FFFFFF"/>
        <w:spacing w:line="36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Функція починається зі знака рівності (=), за ним іде ім'я функції, дужка, список аргументів, розділених комами, дужками.</w:t>
      </w:r>
    </w:p>
    <w:p w:rsidR="006F6517" w:rsidRPr="000E1D2D" w:rsidRDefault="006F6517" w:rsidP="0055413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відобразити список доступних функцій, клацніть на ко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мірці та натисніть клавіші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Shift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Аргументи</w:t>
      </w:r>
    </w:p>
    <w:p w:rsidR="006F6517" w:rsidRPr="000E1D2D" w:rsidRDefault="006F6517" w:rsidP="00554135">
      <w:pPr>
        <w:shd w:val="clear" w:color="auto" w:fill="FFFFFF"/>
        <w:tabs>
          <w:tab w:val="left" w:pos="624"/>
        </w:tabs>
        <w:spacing w:before="2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Функція в 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Microsoft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автоматизує процес обчислення певної ве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личини або значення, її</w:t>
      </w:r>
      <w:r w:rsidRPr="000E1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можна використати тільки у формулі, записавши її ім'я та 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значення аргументів у круглих дужках: ім'я функції(аргументи). </w:t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Якщо функція має кілька аргументів, їх розділяють символом крап</w:t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0E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ки з комою </w:t>
      </w:r>
      <w:r w:rsidRPr="000E1D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>«;».</w:t>
      </w:r>
    </w:p>
    <w:p w:rsidR="006F6517" w:rsidRPr="006F6517" w:rsidRDefault="006F6517" w:rsidP="00554135">
      <w:pPr>
        <w:shd w:val="clear" w:color="auto" w:fill="FFFFFF"/>
        <w:tabs>
          <w:tab w:val="left" w:pos="624"/>
        </w:tabs>
        <w:spacing w:before="1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3890010</wp:posOffset>
            </wp:positionH>
            <wp:positionV relativeFrom="paragraph">
              <wp:posOffset>589915</wp:posOffset>
            </wp:positionV>
            <wp:extent cx="257175" cy="257175"/>
            <wp:effectExtent l="19050" t="19050" r="28575" b="285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E1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Для вибору функцій і введення їх у формули використовують діалого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 вікно:</w:t>
      </w:r>
    </w:p>
    <w:p w:rsidR="006F6517" w:rsidRPr="000E1D2D" w:rsidRDefault="006F6517" w:rsidP="00554135">
      <w:pPr>
        <w:shd w:val="clear" w:color="auto" w:fill="FFFFFF"/>
        <w:tabs>
          <w:tab w:val="left" w:pos="624"/>
        </w:tabs>
        <w:spacing w:before="1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Вставка</w:t>
      </w:r>
      <w:r w:rsidRPr="006F6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функції,</w:t>
      </w:r>
      <w:r w:rsidRPr="006F6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яке</w:t>
      </w:r>
      <w:r w:rsidRPr="006F65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відкривається  о</w:t>
      </w:r>
      <w:r w:rsidRPr="000E1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днойменною кнопкою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</w:t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розташованою зліва від рядка формул.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tabs>
          <w:tab w:val="left" w:pos="624"/>
        </w:tabs>
        <w:spacing w:before="19" w:line="360" w:lineRule="auto"/>
        <w:ind w:left="624" w:hanging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Математичні функції в 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Microsoft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реалізують ті ж обчислення, </w:t>
      </w:r>
      <w:r w:rsidRPr="000E1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що й відповідні функції в математиці.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tabs>
          <w:tab w:val="left" w:pos="624"/>
        </w:tabs>
        <w:spacing w:before="29" w:line="360" w:lineRule="auto"/>
        <w:ind w:left="624" w:hanging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Призначення статистичних функцій — обчислення статистичних по</w:t>
      </w:r>
      <w:r w:rsidRPr="000E1D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0E1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казників для наборів значень.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360" w:lineRule="auto"/>
        <w:ind w:left="629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Логічні функції використовують для обробки виразів, значення яких</w:t>
      </w:r>
      <w:r w:rsidRPr="000E1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>істинні або хибні.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tabs>
          <w:tab w:val="left" w:pos="629"/>
        </w:tabs>
        <w:spacing w:before="5" w:line="360" w:lineRule="auto"/>
        <w:ind w:left="629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Інформаційні функції застосовують для визначення типу й формату</w:t>
      </w:r>
      <w:r w:rsidRPr="000E1D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даних, а також наявності помилок у певних клітинках і їх типу.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tabs>
          <w:tab w:val="left" w:pos="629"/>
        </w:tabs>
        <w:spacing w:before="19" w:line="360" w:lineRule="auto"/>
        <w:ind w:left="629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 допомогою текстових функцій обробляють текстові значення, які</w:t>
      </w:r>
      <w:r w:rsidRPr="000E1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ще називають текстовими рядками.</w:t>
      </w:r>
    </w:p>
    <w:p w:rsidR="006F6517" w:rsidRPr="000E1D2D" w:rsidRDefault="006F6517" w:rsidP="00554135">
      <w:pPr>
        <w:numPr>
          <w:ilvl w:val="0"/>
          <w:numId w:val="6"/>
        </w:numPr>
        <w:shd w:val="clear" w:color="auto" w:fill="FFFFFF"/>
        <w:spacing w:before="10" w:line="360" w:lineRule="auto"/>
        <w:ind w:left="634"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Основне призначення фінансових функцій — обчислення грошових сум, відсотків або термінів виплати за отримані кредити, а також прибутку як результату інвестування.</w:t>
      </w:r>
    </w:p>
    <w:p w:rsidR="006F6517" w:rsidRPr="000E1D2D" w:rsidRDefault="00554135" w:rsidP="00554135">
      <w:pPr>
        <w:shd w:val="clear" w:color="auto" w:fill="FFFFFF"/>
        <w:spacing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Статистичн</w:t>
      </w:r>
      <w:r w:rsidR="006F6517"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 функції</w:t>
      </w:r>
    </w:p>
    <w:p w:rsidR="006F6517" w:rsidRPr="000E1D2D" w:rsidRDefault="006F6517" w:rsidP="00554135">
      <w:pPr>
        <w:shd w:val="clear" w:color="auto" w:fill="FFFFFF"/>
        <w:spacing w:line="36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AVERAGE</w:t>
      </w:r>
      <w:r w:rsidRPr="000E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повертає середнє арифметичне аргументів. </w:t>
      </w:r>
    </w:p>
    <w:p w:rsidR="006F6517" w:rsidRPr="000E1D2D" w:rsidRDefault="006F6517" w:rsidP="00554135">
      <w:pPr>
        <w:shd w:val="clear" w:color="auto" w:fill="FFFFFF"/>
        <w:spacing w:line="36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AVERAGEA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повертає середнє арифметичне аргументів, ура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ховуючи числа, текст і логічні значення.</w:t>
      </w:r>
    </w:p>
    <w:p w:rsidR="006F6517" w:rsidRPr="000E1D2D" w:rsidRDefault="006F6517" w:rsidP="00554135">
      <w:pPr>
        <w:shd w:val="clear" w:color="auto" w:fill="FFFFFF"/>
        <w:spacing w:line="36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COUNT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0E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обчислює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кількість чисел у списку аргументів.</w:t>
      </w:r>
    </w:p>
    <w:p w:rsidR="006F6517" w:rsidRPr="000E1D2D" w:rsidRDefault="006F6517" w:rsidP="00554135">
      <w:pPr>
        <w:shd w:val="clear" w:color="auto" w:fill="FFFFFF"/>
        <w:spacing w:line="36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COUNT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 </w:t>
      </w:r>
      <w:r w:rsidRPr="000E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обчислює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кількість значень  у списку аргументів.</w:t>
      </w:r>
    </w:p>
    <w:p w:rsidR="006F6517" w:rsidRPr="000E1D2D" w:rsidRDefault="006F6517" w:rsidP="00554135">
      <w:pPr>
        <w:shd w:val="clear" w:color="auto" w:fill="FFFFFF"/>
        <w:spacing w:line="360" w:lineRule="auto"/>
        <w:ind w:left="413" w:right="384" w:firstLine="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COUNT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BLANK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0E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обчислює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кількість  порожніх комірок  у діапазоні.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COUNTIF</w:t>
      </w:r>
      <w:r w:rsidRPr="006F65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обчислює кількість непорожніх комірок у діапа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зоні,які відповідають указаній умові.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GEOMEAN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повертає середнє геометричне.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МАХ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повертає найбільше значення у списку аргументів.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МАХА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повертає найбільше значення у списку аргументів ураховуючи числа, текст і логічні значення.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MIN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повертає най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менше значення у списку аргументів.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повертає найменше значення у списку аргументів ураховуючи числа, текст і логічні значення. </w:t>
      </w:r>
    </w:p>
    <w:p w:rsidR="006F6517" w:rsidRPr="000E1D2D" w:rsidRDefault="006F6517" w:rsidP="00554135">
      <w:pPr>
        <w:shd w:val="clear" w:color="auto" w:fill="FFFFFF"/>
        <w:spacing w:line="36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SMALL</w:t>
      </w:r>
      <w:r w:rsidRPr="000E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повертає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-те найменше за величиною значення в сукупності даних.</w:t>
      </w:r>
    </w:p>
    <w:p w:rsidR="006F6517" w:rsidRPr="000E1D2D" w:rsidRDefault="006F6517" w:rsidP="00554135">
      <w:pPr>
        <w:shd w:val="clear" w:color="auto" w:fill="FFFFFF"/>
        <w:spacing w:line="360" w:lineRule="auto"/>
        <w:ind w:left="19" w:right="6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 часто використовують і вивчають логічні функції тому що в деяких задачах значення комірки (чи виразу) залежить від де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якої умови.</w:t>
      </w:r>
    </w:p>
    <w:p w:rsidR="006F6517" w:rsidRPr="000E1D2D" w:rsidRDefault="006F6517" w:rsidP="00554135">
      <w:pPr>
        <w:shd w:val="clear" w:color="auto" w:fill="FFFFFF"/>
        <w:spacing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Логічні умови використовують такі знаки: &gt;, &lt;, =, &gt;= ,  &lt;= , &lt;&gt;</w:t>
      </w:r>
    </w:p>
    <w:p w:rsidR="006F6517" w:rsidRPr="000E1D2D" w:rsidRDefault="006F6517" w:rsidP="00554135">
      <w:pPr>
        <w:shd w:val="clear" w:color="auto" w:fill="FFFFFF"/>
        <w:spacing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r w:rsidRPr="000E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2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логічна умова; дія за умови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TRUE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дія за умови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FALSE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</w:rPr>
        <w:t>)'</w:t>
      </w:r>
    </w:p>
    <w:p w:rsidR="006F6517" w:rsidRPr="000E1D2D" w:rsidRDefault="006F6517" w:rsidP="00554135">
      <w:pPr>
        <w:shd w:val="clear" w:color="auto" w:fill="FFFFFF"/>
        <w:spacing w:line="36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AND</w:t>
      </w:r>
      <w:r w:rsidRPr="000E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2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умова1;умова2;умова3;...)</w:t>
      </w:r>
    </w:p>
    <w:p w:rsidR="006F6517" w:rsidRPr="000E1D2D" w:rsidRDefault="006F6517" w:rsidP="00554135">
      <w:pPr>
        <w:shd w:val="clear" w:color="auto" w:fill="FFFFFF"/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0E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2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умова1;умова2;...)</w:t>
      </w:r>
    </w:p>
    <w:p w:rsidR="006F6517" w:rsidRPr="000E1D2D" w:rsidRDefault="006F6517" w:rsidP="00554135">
      <w:pPr>
        <w:shd w:val="clear" w:color="auto" w:fill="FFFFFF"/>
        <w:spacing w:line="360" w:lineRule="auto"/>
        <w:ind w:right="91" w:firstLine="3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комірку можна вставити текстову примітку - певний опис або зауваження щодо її вмісту. Для цього використовують команду меню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Вставлення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AE"/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Примітка.</w:t>
      </w:r>
    </w:p>
    <w:p w:rsidR="006F6517" w:rsidRPr="003D5FC3" w:rsidRDefault="006F6517" w:rsidP="003D5FC3">
      <w:pPr>
        <w:pStyle w:val="a5"/>
        <w:numPr>
          <w:ilvl w:val="0"/>
          <w:numId w:val="9"/>
        </w:numPr>
        <w:shd w:val="clear" w:color="auto" w:fill="FFFFFF"/>
        <w:spacing w:before="62" w:line="36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5F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Усвідомлення і закріплення вивченого</w:t>
      </w:r>
    </w:p>
    <w:p w:rsidR="006F6517" w:rsidRPr="000E1D2D" w:rsidRDefault="006F6517" w:rsidP="00554135">
      <w:pPr>
        <w:shd w:val="clear" w:color="auto" w:fill="FFFFFF"/>
        <w:spacing w:line="360" w:lineRule="auto"/>
        <w:ind w:firstLine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0E1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Робота за комп'ютером</w:t>
      </w:r>
    </w:p>
    <w:p w:rsidR="006F6517" w:rsidRPr="000E1D2D" w:rsidRDefault="006F6517" w:rsidP="00554135">
      <w:pPr>
        <w:shd w:val="clear" w:color="auto" w:fill="FFFFFF"/>
        <w:spacing w:line="360" w:lineRule="auto"/>
        <w:ind w:right="91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F6517" w:rsidRPr="000E1D2D" w:rsidRDefault="006F6517" w:rsidP="005541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939194"/>
            <wp:effectExtent l="19050" t="0" r="0" b="0"/>
            <wp:docPr id="2" name="Рисунок 2" descr="зав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17" w:rsidRPr="000E1D2D" w:rsidRDefault="006F6517" w:rsidP="00554135">
      <w:pPr>
        <w:shd w:val="clear" w:color="auto" w:fill="FFFFFF"/>
        <w:spacing w:line="360" w:lineRule="auto"/>
        <w:ind w:right="2304" w:firstLine="1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Фронтальне опитування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яких компонентів може складатися запис формул?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оператори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вам відомі?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ввести функцію до формули за допомогою </w:t>
      </w:r>
      <w:r w:rsidRPr="000E1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Майстра функцій?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можна ввести формулу вручну?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365" w:hanging="2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чого в електронних таблицях використовують вбудовані функції?</w:t>
      </w:r>
    </w:p>
    <w:p w:rsidR="006F6517" w:rsidRPr="000E1D2D" w:rsidRDefault="006F6517" w:rsidP="0055413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left="1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D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Перелічіть функції, які ви використовували під час цього уроку</w:t>
      </w:r>
    </w:p>
    <w:p w:rsidR="006F6517" w:rsidRPr="00554135" w:rsidRDefault="006F6517" w:rsidP="0055413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Підбиття підсумків уроку</w:t>
      </w:r>
    </w:p>
    <w:p w:rsidR="00554135" w:rsidRPr="00554135" w:rsidRDefault="006F6517" w:rsidP="00554135">
      <w:pPr>
        <w:shd w:val="clear" w:color="auto" w:fill="FFFFFF"/>
        <w:spacing w:line="360" w:lineRule="auto"/>
        <w:ind w:firstLine="48"/>
        <w:rPr>
          <w:rFonts w:ascii="Times New Roman" w:hAnsi="Times New Roman" w:cs="Times New Roman"/>
          <w:sz w:val="28"/>
          <w:szCs w:val="28"/>
          <w:lang w:val="uk-UA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оцінює і коментує роботу учнів</w:t>
      </w:r>
    </w:p>
    <w:p w:rsidR="00554135" w:rsidRPr="00554135" w:rsidRDefault="00554135" w:rsidP="00554135">
      <w:pPr>
        <w:pStyle w:val="a5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41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554135" w:rsidRPr="000E1D2D" w:rsidRDefault="00554135" w:rsidP="00554135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2D">
        <w:rPr>
          <w:rFonts w:ascii="Times New Roman" w:hAnsi="Times New Roman" w:cs="Times New Roman"/>
          <w:sz w:val="28"/>
          <w:szCs w:val="28"/>
          <w:lang w:val="uk-UA"/>
        </w:rPr>
        <w:t>Опрацювати матеріал §3.6 на ст. 164-177. (Й.Я. Ривкінд, Т.І. Лисенко, Л.А. Чернікова, В.В. Шакотько).</w:t>
      </w:r>
    </w:p>
    <w:p w:rsidR="00554135" w:rsidRPr="00554135" w:rsidRDefault="00554135" w:rsidP="0055413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554135" w:rsidRPr="00554135" w:rsidSect="005541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279" w:right="852" w:bottom="709" w:left="1134" w:header="720" w:footer="720" w:gutter="0"/>
          <w:cols w:sep="1" w:space="720"/>
          <w:noEndnote/>
        </w:sectPr>
      </w:pPr>
    </w:p>
    <w:p w:rsidR="006F6517" w:rsidRPr="000E1D2D" w:rsidRDefault="006F6517" w:rsidP="0055413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478" w:rsidRDefault="00004478" w:rsidP="00554135">
      <w:pPr>
        <w:spacing w:line="360" w:lineRule="auto"/>
      </w:pPr>
    </w:p>
    <w:sectPr w:rsidR="00004478" w:rsidSect="000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BD" w:rsidRDefault="00634EBD" w:rsidP="003D5FC3">
      <w:r>
        <w:separator/>
      </w:r>
    </w:p>
  </w:endnote>
  <w:endnote w:type="continuationSeparator" w:id="1">
    <w:p w:rsidR="00634EBD" w:rsidRDefault="00634EBD" w:rsidP="003D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3" w:rsidRDefault="003D5F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641"/>
      <w:docPartObj>
        <w:docPartGallery w:val="Page Numbers (Bottom of Page)"/>
        <w:docPartUnique/>
      </w:docPartObj>
    </w:sdtPr>
    <w:sdtContent>
      <w:p w:rsidR="003D5FC3" w:rsidRDefault="003D5FC3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D5FC3" w:rsidRDefault="003D5F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3" w:rsidRDefault="003D5F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BD" w:rsidRDefault="00634EBD" w:rsidP="003D5FC3">
      <w:r>
        <w:separator/>
      </w:r>
    </w:p>
  </w:footnote>
  <w:footnote w:type="continuationSeparator" w:id="1">
    <w:p w:rsidR="00634EBD" w:rsidRDefault="00634EBD" w:rsidP="003D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3" w:rsidRDefault="003D5F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3" w:rsidRDefault="003D5F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3" w:rsidRDefault="003D5F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34"/>
    <w:multiLevelType w:val="hybridMultilevel"/>
    <w:tmpl w:val="C4022A28"/>
    <w:lvl w:ilvl="0" w:tplc="6ED66832">
      <w:start w:val="5"/>
      <w:numFmt w:val="upperRoman"/>
      <w:lvlText w:val="%1."/>
      <w:lvlJc w:val="left"/>
      <w:pPr>
        <w:tabs>
          <w:tab w:val="num" w:pos="1104"/>
        </w:tabs>
        <w:ind w:left="1104" w:hanging="7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11841BBD"/>
    <w:multiLevelType w:val="singleLevel"/>
    <w:tmpl w:val="566035E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F094AB3"/>
    <w:multiLevelType w:val="hybridMultilevel"/>
    <w:tmpl w:val="14267D5A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277A261E"/>
    <w:multiLevelType w:val="hybridMultilevel"/>
    <w:tmpl w:val="C4382694"/>
    <w:lvl w:ilvl="0" w:tplc="63FC5304">
      <w:start w:val="5"/>
      <w:numFmt w:val="upperRoman"/>
      <w:lvlText w:val="%1."/>
      <w:lvlJc w:val="left"/>
      <w:pPr>
        <w:ind w:left="1080" w:hanging="72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728F"/>
    <w:multiLevelType w:val="hybridMultilevel"/>
    <w:tmpl w:val="2DD22B7E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46DA4"/>
    <w:multiLevelType w:val="singleLevel"/>
    <w:tmpl w:val="46024BF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532C745B"/>
    <w:multiLevelType w:val="hybridMultilevel"/>
    <w:tmpl w:val="6CE88C8A"/>
    <w:lvl w:ilvl="0" w:tplc="F3E07BC6">
      <w:start w:val="1"/>
      <w:numFmt w:val="decimal"/>
      <w:lvlText w:val="%1."/>
      <w:lvlJc w:val="right"/>
      <w:pPr>
        <w:ind w:left="214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DB271B"/>
    <w:multiLevelType w:val="hybridMultilevel"/>
    <w:tmpl w:val="FEB63620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8F43445"/>
    <w:multiLevelType w:val="singleLevel"/>
    <w:tmpl w:val="0846D60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6A160CC7"/>
    <w:multiLevelType w:val="hybridMultilevel"/>
    <w:tmpl w:val="E4BCADB6"/>
    <w:lvl w:ilvl="0" w:tplc="8F401F9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517"/>
    <w:rsid w:val="00004478"/>
    <w:rsid w:val="003D5FC3"/>
    <w:rsid w:val="00554135"/>
    <w:rsid w:val="00634EBD"/>
    <w:rsid w:val="006F6517"/>
    <w:rsid w:val="007331FE"/>
    <w:rsid w:val="00D1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74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17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6F6517"/>
    <w:pPr>
      <w:ind w:left="720"/>
      <w:contextualSpacing/>
    </w:pPr>
  </w:style>
  <w:style w:type="paragraph" w:styleId="a6">
    <w:name w:val="Normal (Web)"/>
    <w:basedOn w:val="a"/>
    <w:rsid w:val="0055413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7">
    <w:name w:val="Emphasis"/>
    <w:qFormat/>
    <w:rsid w:val="0055413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D5F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FC3"/>
    <w:rPr>
      <w:rFonts w:ascii="Arial" w:eastAsia="MS Mincho" w:hAnsi="Arial" w:cs="Arial"/>
      <w:sz w:val="20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3D5F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FC3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1</cp:revision>
  <dcterms:created xsi:type="dcterms:W3CDTF">2014-02-10T17:10:00Z</dcterms:created>
  <dcterms:modified xsi:type="dcterms:W3CDTF">2014-02-10T17:46:00Z</dcterms:modified>
</cp:coreProperties>
</file>